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drawing>
                <wp:inline distT="0" distB="0" distL="0" distR="0">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rPr>
            </w:pPr>
            <w:r w:rsidRPr="004F73FB">
              <w:rPr>
                <w:rFonts w:ascii="Times New Roman" w:eastAsia="Times New Roman" w:hAnsi="Times New Roman" w:cs="Times New Roman"/>
                <w:bCs/>
                <w:sz w:val="24"/>
                <w:szCs w:val="24"/>
              </w:rPr>
              <w:t>МУНИЦИПАЛКЫЛДЫТЭТЫСЬ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rPr>
            </w:pPr>
            <w:r w:rsidRPr="004F73FB">
              <w:rPr>
                <w:rFonts w:ascii="Times New Roman" w:eastAsia="Times New Roman" w:hAnsi="Times New Roman" w:cs="Times New Roman"/>
                <w:bCs/>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D450B0" w:rsidRDefault="00D450B0" w:rsidP="00D450B0">
                  <w:pPr>
                    <w:pStyle w:val="ConsPlusNormal"/>
                    <w:shd w:val="clear" w:color="auto" w:fill="FFFFFF"/>
                    <w:tabs>
                      <w:tab w:val="left" w:pos="284"/>
                    </w:tabs>
                    <w:adjustRightInd/>
                    <w:spacing w:line="315" w:lineRule="atLeast"/>
                    <w:ind w:firstLine="0"/>
                    <w:jc w:val="center"/>
                    <w:textAlignment w:val="baseline"/>
                    <w:rPr>
                      <w:rFonts w:ascii="Times New Roman" w:hAnsi="Times New Roman" w:cs="Times New Roman"/>
                      <w:b/>
                      <w:color w:val="000000" w:themeColor="text1"/>
                      <w:spacing w:val="2"/>
                      <w:sz w:val="24"/>
                      <w:szCs w:val="23"/>
                    </w:rPr>
                  </w:pPr>
                </w:p>
                <w:p w:rsidR="00D450B0" w:rsidRPr="00212877" w:rsidRDefault="00D450B0" w:rsidP="00D450B0">
                  <w:pPr>
                    <w:pStyle w:val="ConsPlusNormal"/>
                    <w:shd w:val="clear" w:color="auto" w:fill="FFFFFF"/>
                    <w:tabs>
                      <w:tab w:val="left" w:pos="284"/>
                    </w:tabs>
                    <w:adjustRightInd/>
                    <w:spacing w:line="315" w:lineRule="atLeast"/>
                    <w:ind w:firstLine="0"/>
                    <w:jc w:val="center"/>
                    <w:textAlignment w:val="baseline"/>
                    <w:rPr>
                      <w:rFonts w:ascii="Times New Roman" w:hAnsi="Times New Roman" w:cs="Times New Roman"/>
                      <w:b/>
                      <w:color w:val="000000" w:themeColor="text1"/>
                      <w:spacing w:val="2"/>
                      <w:sz w:val="24"/>
                      <w:szCs w:val="23"/>
                    </w:rPr>
                  </w:pPr>
                  <w:r w:rsidRPr="00212877">
                    <w:rPr>
                      <w:rFonts w:ascii="Times New Roman" w:hAnsi="Times New Roman" w:cs="Times New Roman"/>
                      <w:b/>
                      <w:color w:val="000000" w:themeColor="text1"/>
                      <w:spacing w:val="2"/>
                      <w:sz w:val="24"/>
                      <w:szCs w:val="23"/>
                    </w:rPr>
                    <w:t>О</w:t>
                  </w:r>
                  <w:r w:rsidR="00863EA8">
                    <w:rPr>
                      <w:rFonts w:ascii="Times New Roman" w:hAnsi="Times New Roman" w:cs="Times New Roman"/>
                      <w:b/>
                      <w:color w:val="000000" w:themeColor="text1"/>
                      <w:spacing w:val="2"/>
                      <w:sz w:val="24"/>
                      <w:szCs w:val="23"/>
                    </w:rPr>
                    <w:t xml:space="preserve"> проведении конкурсного отбора </w:t>
                  </w:r>
                  <w:r w:rsidR="00863EA8" w:rsidRPr="00212877">
                    <w:rPr>
                      <w:rFonts w:ascii="Times New Roman" w:hAnsi="Times New Roman" w:cs="Times New Roman"/>
                      <w:b/>
                      <w:color w:val="000000" w:themeColor="text1"/>
                      <w:spacing w:val="2"/>
                      <w:sz w:val="24"/>
                      <w:szCs w:val="23"/>
                    </w:rPr>
                    <w:t>проектов</w:t>
                  </w:r>
                  <w:r w:rsidR="00863EA8" w:rsidRPr="00212877">
                    <w:rPr>
                      <w:rFonts w:ascii="Times New Roman" w:hAnsi="Times New Roman" w:cs="Times New Roman"/>
                      <w:b/>
                      <w:sz w:val="24"/>
                      <w:szCs w:val="24"/>
                    </w:rPr>
                    <w:t xml:space="preserve"> молодежного инициативного бюджетирования</w:t>
                  </w:r>
                  <w:r w:rsidR="00863EA8" w:rsidRPr="00212877">
                    <w:rPr>
                      <w:rFonts w:ascii="Times New Roman" w:hAnsi="Times New Roman" w:cs="Times New Roman"/>
                      <w:b/>
                      <w:color w:val="000000" w:themeColor="text1"/>
                      <w:spacing w:val="2"/>
                      <w:sz w:val="24"/>
                      <w:szCs w:val="23"/>
                    </w:rPr>
                    <w:t>,</w:t>
                  </w:r>
                  <w:r w:rsidRPr="00212877">
                    <w:rPr>
                      <w:rFonts w:ascii="Times New Roman" w:hAnsi="Times New Roman" w:cs="Times New Roman"/>
                      <w:b/>
                      <w:color w:val="000000" w:themeColor="text1"/>
                      <w:spacing w:val="2"/>
                      <w:sz w:val="24"/>
                      <w:szCs w:val="23"/>
                    </w:rPr>
                    <w:t xml:space="preserve"> в 2020 году в Удмуртской Республике</w:t>
                  </w:r>
                  <w:r w:rsidR="00863EA8">
                    <w:rPr>
                      <w:rFonts w:ascii="Times New Roman" w:hAnsi="Times New Roman" w:cs="Times New Roman"/>
                      <w:b/>
                      <w:color w:val="000000" w:themeColor="text1"/>
                      <w:spacing w:val="2"/>
                      <w:sz w:val="24"/>
                      <w:szCs w:val="23"/>
                    </w:rPr>
                    <w:t xml:space="preserve"> на территории </w:t>
                  </w:r>
                  <w:r w:rsidR="00863EA8" w:rsidRPr="00212877">
                    <w:rPr>
                      <w:rFonts w:ascii="Times New Roman" w:hAnsi="Times New Roman" w:cs="Times New Roman"/>
                      <w:b/>
                      <w:color w:val="000000" w:themeColor="text1"/>
                      <w:spacing w:val="2"/>
                      <w:sz w:val="24"/>
                      <w:szCs w:val="23"/>
                    </w:rPr>
                    <w:t>муниципального образования «</w:t>
                  </w:r>
                  <w:proofErr w:type="spellStart"/>
                  <w:r w:rsidR="00863EA8" w:rsidRPr="00212877">
                    <w:rPr>
                      <w:rFonts w:ascii="Times New Roman" w:hAnsi="Times New Roman" w:cs="Times New Roman"/>
                      <w:b/>
                      <w:color w:val="000000" w:themeColor="text1"/>
                      <w:spacing w:val="2"/>
                      <w:sz w:val="24"/>
                      <w:szCs w:val="23"/>
                    </w:rPr>
                    <w:t>Можгинский</w:t>
                  </w:r>
                  <w:proofErr w:type="spellEnd"/>
                  <w:r w:rsidR="00863EA8" w:rsidRPr="00212877">
                    <w:rPr>
                      <w:rFonts w:ascii="Times New Roman" w:hAnsi="Times New Roman" w:cs="Times New Roman"/>
                      <w:b/>
                      <w:color w:val="000000" w:themeColor="text1"/>
                      <w:spacing w:val="2"/>
                      <w:sz w:val="24"/>
                      <w:szCs w:val="23"/>
                    </w:rPr>
                    <w:t xml:space="preserve"> район»</w:t>
                  </w:r>
                </w:p>
                <w:p w:rsidR="00D450B0" w:rsidRPr="00C0767E" w:rsidRDefault="00D450B0" w:rsidP="00D450B0">
                  <w:pPr>
                    <w:shd w:val="clear" w:color="auto" w:fill="FFFFFF"/>
                    <w:spacing w:after="0" w:line="315" w:lineRule="atLeast"/>
                    <w:jc w:val="center"/>
                    <w:textAlignment w:val="baseline"/>
                    <w:rPr>
                      <w:rFonts w:ascii="Times New Roman" w:eastAsia="Times New Roman" w:hAnsi="Times New Roman" w:cs="Times New Roman"/>
                      <w:b/>
                      <w:color w:val="000000" w:themeColor="text1"/>
                      <w:spacing w:val="2"/>
                      <w:sz w:val="24"/>
                      <w:szCs w:val="23"/>
                      <w:lang w:eastAsia="ru-RU"/>
                    </w:rPr>
                  </w:pPr>
                </w:p>
                <w:p w:rsidR="00D450B0"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r w:rsidRPr="00C0767E">
                    <w:rPr>
                      <w:rFonts w:ascii="Times New Roman" w:eastAsia="Times New Roman" w:hAnsi="Times New Roman" w:cs="Times New Roman"/>
                      <w:color w:val="000000" w:themeColor="text1"/>
                      <w:spacing w:val="2"/>
                      <w:sz w:val="24"/>
                      <w:szCs w:val="23"/>
                      <w:lang w:eastAsia="ru-RU"/>
                    </w:rPr>
                    <w:t xml:space="preserve">          </w:t>
                  </w:r>
                  <w:proofErr w:type="gramStart"/>
                  <w:r w:rsidRPr="00C0767E">
                    <w:rPr>
                      <w:rFonts w:ascii="Times New Roman" w:eastAsia="Times New Roman" w:hAnsi="Times New Roman" w:cs="Times New Roman"/>
                      <w:color w:val="000000" w:themeColor="text1"/>
                      <w:spacing w:val="2"/>
                      <w:sz w:val="24"/>
                      <w:szCs w:val="23"/>
                      <w:lang w:eastAsia="ru-RU"/>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w:t>
                  </w:r>
                  <w:r w:rsidRPr="00863EA8">
                    <w:rPr>
                      <w:rFonts w:ascii="Times New Roman" w:eastAsia="Times New Roman" w:hAnsi="Times New Roman" w:cs="Times New Roman"/>
                      <w:color w:val="000000" w:themeColor="text1"/>
                      <w:spacing w:val="2"/>
                      <w:sz w:val="24"/>
                      <w:szCs w:val="23"/>
                      <w:lang w:eastAsia="ru-RU"/>
                    </w:rPr>
                    <w:t>постановлением Правительства Удмуртской Республ</w:t>
                  </w:r>
                  <w:r w:rsidR="009C731F">
                    <w:rPr>
                      <w:rFonts w:ascii="Times New Roman" w:eastAsia="Times New Roman" w:hAnsi="Times New Roman" w:cs="Times New Roman"/>
                      <w:color w:val="000000" w:themeColor="text1"/>
                      <w:spacing w:val="2"/>
                      <w:sz w:val="24"/>
                      <w:szCs w:val="23"/>
                      <w:lang w:eastAsia="ru-RU"/>
                    </w:rPr>
                    <w:t>ики от 31 марта 2020 года №   94</w:t>
                  </w:r>
                  <w:r w:rsidRPr="00863EA8">
                    <w:rPr>
                      <w:rFonts w:ascii="Times New Roman" w:eastAsia="Times New Roman" w:hAnsi="Times New Roman" w:cs="Times New Roman"/>
                      <w:color w:val="000000" w:themeColor="text1"/>
                      <w:spacing w:val="2"/>
                      <w:sz w:val="24"/>
                      <w:szCs w:val="23"/>
                      <w:lang w:eastAsia="ru-RU"/>
                    </w:rPr>
                    <w:t xml:space="preserve"> «О реализации </w:t>
                  </w:r>
                  <w:r w:rsidR="00863EA8" w:rsidRPr="00863EA8">
                    <w:rPr>
                      <w:rFonts w:ascii="Times New Roman" w:eastAsia="Times New Roman" w:hAnsi="Times New Roman" w:cs="Times New Roman"/>
                      <w:color w:val="000000" w:themeColor="text1"/>
                      <w:spacing w:val="2"/>
                      <w:sz w:val="24"/>
                      <w:szCs w:val="23"/>
                      <w:lang w:eastAsia="ru-RU"/>
                    </w:rPr>
                    <w:t>в У</w:t>
                  </w:r>
                  <w:r w:rsidRPr="00863EA8">
                    <w:rPr>
                      <w:rFonts w:ascii="Times New Roman" w:eastAsia="Times New Roman" w:hAnsi="Times New Roman" w:cs="Times New Roman"/>
                      <w:color w:val="000000" w:themeColor="text1"/>
                      <w:spacing w:val="2"/>
                      <w:sz w:val="24"/>
                      <w:szCs w:val="23"/>
                      <w:lang w:eastAsia="ru-RU"/>
                    </w:rPr>
                    <w:t>дмуртской Республики проектов молодежного инициативного бюджетирования»,</w:t>
                  </w:r>
                  <w:r w:rsidRPr="00C0767E">
                    <w:rPr>
                      <w:rFonts w:ascii="Times New Roman" w:eastAsia="Times New Roman" w:hAnsi="Times New Roman" w:cs="Times New Roman"/>
                      <w:color w:val="000000" w:themeColor="text1"/>
                      <w:spacing w:val="2"/>
                      <w:sz w:val="24"/>
                      <w:szCs w:val="23"/>
                      <w:lang w:eastAsia="ru-RU"/>
                    </w:rPr>
                    <w:t xml:space="preserve"> в целях содействия решению вопросов местного значения и вовлечения </w:t>
                  </w:r>
                  <w:r w:rsidR="00863EA8">
                    <w:rPr>
                      <w:rFonts w:ascii="Times New Roman" w:eastAsia="Times New Roman" w:hAnsi="Times New Roman" w:cs="Times New Roman"/>
                      <w:color w:val="000000" w:themeColor="text1"/>
                      <w:spacing w:val="2"/>
                      <w:sz w:val="24"/>
                      <w:szCs w:val="23"/>
                      <w:lang w:eastAsia="ru-RU"/>
                    </w:rPr>
                    <w:t xml:space="preserve">молодежи </w:t>
                  </w:r>
                  <w:r w:rsidRPr="00C0767E">
                    <w:rPr>
                      <w:rFonts w:ascii="Times New Roman" w:eastAsia="Times New Roman" w:hAnsi="Times New Roman" w:cs="Times New Roman"/>
                      <w:color w:val="000000" w:themeColor="text1"/>
                      <w:spacing w:val="2"/>
                      <w:sz w:val="24"/>
                      <w:szCs w:val="23"/>
                      <w:lang w:eastAsia="ru-RU"/>
                    </w:rPr>
                    <w:t>в процессы местного самоуправления, руководствуясь Уставом муниципального образования «</w:t>
                  </w:r>
                  <w:proofErr w:type="spellStart"/>
                  <w:r w:rsidRPr="00C0767E">
                    <w:rPr>
                      <w:rFonts w:ascii="Times New Roman" w:eastAsia="Times New Roman" w:hAnsi="Times New Roman" w:cs="Times New Roman"/>
                      <w:color w:val="000000" w:themeColor="text1"/>
                      <w:spacing w:val="2"/>
                      <w:sz w:val="24"/>
                      <w:szCs w:val="23"/>
                      <w:lang w:eastAsia="ru-RU"/>
                    </w:rPr>
                    <w:t>Можгинский</w:t>
                  </w:r>
                  <w:proofErr w:type="spellEnd"/>
                  <w:r w:rsidRPr="00C0767E">
                    <w:rPr>
                      <w:rFonts w:ascii="Times New Roman" w:eastAsia="Times New Roman" w:hAnsi="Times New Roman" w:cs="Times New Roman"/>
                      <w:color w:val="000000" w:themeColor="text1"/>
                      <w:spacing w:val="2"/>
                      <w:sz w:val="24"/>
                      <w:szCs w:val="23"/>
                      <w:lang w:eastAsia="ru-RU"/>
                    </w:rPr>
                    <w:t xml:space="preserve"> район»,</w:t>
                  </w:r>
                  <w:proofErr w:type="gramEnd"/>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D450B0" w:rsidRPr="00BE39AC" w:rsidRDefault="00D450B0" w:rsidP="00D450B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3"/>
          <w:lang w:eastAsia="ru-RU"/>
        </w:rPr>
      </w:pPr>
      <w:r w:rsidRPr="00BE39AC">
        <w:rPr>
          <w:rFonts w:ascii="Times New Roman" w:eastAsia="Times New Roman" w:hAnsi="Times New Roman" w:cs="Times New Roman"/>
          <w:color w:val="000000" w:themeColor="text1"/>
          <w:spacing w:val="2"/>
          <w:sz w:val="24"/>
          <w:szCs w:val="23"/>
          <w:lang w:eastAsia="ru-RU"/>
        </w:rPr>
        <w:t>СОВЕТ ДЕПУТАТОВ РЕШИЛ:</w:t>
      </w:r>
    </w:p>
    <w:p w:rsidR="00D450B0" w:rsidRPr="00C0767E"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p>
    <w:p w:rsidR="00D450B0" w:rsidRPr="00D450B0" w:rsidRDefault="00D450B0" w:rsidP="00D450B0">
      <w:pPr>
        <w:shd w:val="clear" w:color="auto" w:fill="FFFFFF"/>
        <w:spacing w:after="0" w:line="315" w:lineRule="atLeast"/>
        <w:contextualSpacing/>
        <w:jc w:val="both"/>
        <w:textAlignment w:val="baseline"/>
        <w:rPr>
          <w:rFonts w:ascii="Times New Roman" w:eastAsia="Times New Roman" w:hAnsi="Times New Roman" w:cs="Times New Roman"/>
          <w:color w:val="FF0000"/>
          <w:spacing w:val="2"/>
          <w:sz w:val="24"/>
          <w:szCs w:val="23"/>
          <w:lang w:eastAsia="ru-RU"/>
        </w:rPr>
      </w:pPr>
      <w:r w:rsidRPr="00C0767E">
        <w:rPr>
          <w:rFonts w:ascii="Times New Roman" w:eastAsia="Times New Roman" w:hAnsi="Times New Roman" w:cs="Times New Roman"/>
          <w:color w:val="000000" w:themeColor="text1"/>
          <w:spacing w:val="2"/>
          <w:sz w:val="24"/>
          <w:szCs w:val="23"/>
          <w:lang w:eastAsia="ru-RU"/>
        </w:rPr>
        <w:t xml:space="preserve">         1. </w:t>
      </w:r>
      <w:r w:rsidR="00863EA8">
        <w:rPr>
          <w:rFonts w:ascii="Times New Roman" w:eastAsia="Times New Roman" w:hAnsi="Times New Roman" w:cs="Times New Roman"/>
          <w:color w:val="000000" w:themeColor="text1"/>
          <w:spacing w:val="2"/>
          <w:sz w:val="24"/>
          <w:szCs w:val="23"/>
          <w:lang w:eastAsia="ru-RU"/>
        </w:rPr>
        <w:t>Провести к</w:t>
      </w:r>
      <w:r w:rsidRPr="00C0767E">
        <w:rPr>
          <w:rFonts w:ascii="Times New Roman" w:eastAsia="Times New Roman" w:hAnsi="Times New Roman" w:cs="Times New Roman"/>
          <w:color w:val="000000" w:themeColor="text1"/>
          <w:spacing w:val="2"/>
          <w:sz w:val="24"/>
          <w:szCs w:val="23"/>
          <w:lang w:eastAsia="ru-RU"/>
        </w:rPr>
        <w:t>онкурсн</w:t>
      </w:r>
      <w:r w:rsidR="00D3753F">
        <w:rPr>
          <w:rFonts w:ascii="Times New Roman" w:eastAsia="Times New Roman" w:hAnsi="Times New Roman" w:cs="Times New Roman"/>
          <w:color w:val="000000" w:themeColor="text1"/>
          <w:spacing w:val="2"/>
          <w:sz w:val="24"/>
          <w:szCs w:val="23"/>
          <w:lang w:eastAsia="ru-RU"/>
        </w:rPr>
        <w:t>ый</w:t>
      </w:r>
      <w:r w:rsidRPr="00C0767E">
        <w:rPr>
          <w:rFonts w:ascii="Times New Roman" w:eastAsia="Times New Roman" w:hAnsi="Times New Roman" w:cs="Times New Roman"/>
          <w:color w:val="000000" w:themeColor="text1"/>
          <w:spacing w:val="2"/>
          <w:sz w:val="24"/>
          <w:szCs w:val="23"/>
          <w:lang w:eastAsia="ru-RU"/>
        </w:rPr>
        <w:t xml:space="preserve"> отбор </w:t>
      </w:r>
      <w:r w:rsidRPr="00D450B0">
        <w:rPr>
          <w:rFonts w:ascii="Times New Roman" w:eastAsia="Times New Roman" w:hAnsi="Times New Roman" w:cs="Times New Roman"/>
          <w:color w:val="000000" w:themeColor="text1"/>
          <w:spacing w:val="2"/>
          <w:sz w:val="24"/>
          <w:szCs w:val="23"/>
          <w:lang w:eastAsia="ru-RU"/>
        </w:rPr>
        <w:t xml:space="preserve">проектов </w:t>
      </w:r>
      <w:r w:rsidRPr="00D450B0">
        <w:rPr>
          <w:rFonts w:ascii="Times New Roman" w:hAnsi="Times New Roman" w:cs="Times New Roman"/>
          <w:sz w:val="24"/>
          <w:szCs w:val="24"/>
        </w:rPr>
        <w:t>молодежного инициативного бюджетирования</w:t>
      </w:r>
      <w:r w:rsidRPr="00D450B0">
        <w:rPr>
          <w:rFonts w:ascii="Times New Roman" w:eastAsia="Times New Roman" w:hAnsi="Times New Roman" w:cs="Times New Roman"/>
          <w:color w:val="000000" w:themeColor="text1"/>
          <w:spacing w:val="2"/>
          <w:sz w:val="24"/>
          <w:szCs w:val="23"/>
          <w:lang w:eastAsia="ru-RU"/>
        </w:rPr>
        <w:t xml:space="preserve">, в 2020 году в Удмуртской </w:t>
      </w:r>
      <w:r w:rsidRPr="00863EA8">
        <w:rPr>
          <w:rFonts w:ascii="Times New Roman" w:eastAsia="Times New Roman" w:hAnsi="Times New Roman" w:cs="Times New Roman"/>
          <w:spacing w:val="2"/>
          <w:sz w:val="24"/>
          <w:szCs w:val="23"/>
          <w:lang w:eastAsia="ru-RU"/>
        </w:rPr>
        <w:t>Республике</w:t>
      </w:r>
      <w:r w:rsidR="00863EA8" w:rsidRPr="00863EA8">
        <w:rPr>
          <w:rFonts w:ascii="Times New Roman" w:eastAsia="Times New Roman" w:hAnsi="Times New Roman" w:cs="Times New Roman"/>
          <w:spacing w:val="2"/>
          <w:sz w:val="24"/>
          <w:szCs w:val="23"/>
          <w:lang w:eastAsia="ru-RU"/>
        </w:rPr>
        <w:t>,</w:t>
      </w:r>
      <w:r w:rsidR="00863EA8">
        <w:rPr>
          <w:rFonts w:ascii="Times New Roman" w:eastAsia="Times New Roman" w:hAnsi="Times New Roman" w:cs="Times New Roman"/>
          <w:color w:val="FF0000"/>
          <w:spacing w:val="2"/>
          <w:sz w:val="24"/>
          <w:szCs w:val="23"/>
          <w:lang w:eastAsia="ru-RU"/>
        </w:rPr>
        <w:t xml:space="preserve"> </w:t>
      </w:r>
      <w:r w:rsidR="00863EA8" w:rsidRPr="00863EA8">
        <w:rPr>
          <w:rFonts w:ascii="Times New Roman" w:eastAsia="Times New Roman" w:hAnsi="Times New Roman" w:cs="Times New Roman"/>
          <w:spacing w:val="2"/>
          <w:sz w:val="24"/>
          <w:szCs w:val="23"/>
          <w:lang w:eastAsia="ru-RU"/>
        </w:rPr>
        <w:t>на территории муниципального образования «</w:t>
      </w:r>
      <w:proofErr w:type="spellStart"/>
      <w:r w:rsidR="00863EA8" w:rsidRPr="00863EA8">
        <w:rPr>
          <w:rFonts w:ascii="Times New Roman" w:eastAsia="Times New Roman" w:hAnsi="Times New Roman" w:cs="Times New Roman"/>
          <w:spacing w:val="2"/>
          <w:sz w:val="24"/>
          <w:szCs w:val="23"/>
          <w:lang w:eastAsia="ru-RU"/>
        </w:rPr>
        <w:t>Можгинский</w:t>
      </w:r>
      <w:proofErr w:type="spellEnd"/>
      <w:r w:rsidR="00863EA8" w:rsidRPr="00863EA8">
        <w:rPr>
          <w:rFonts w:ascii="Times New Roman" w:eastAsia="Times New Roman" w:hAnsi="Times New Roman" w:cs="Times New Roman"/>
          <w:spacing w:val="2"/>
          <w:sz w:val="24"/>
          <w:szCs w:val="23"/>
          <w:lang w:eastAsia="ru-RU"/>
        </w:rPr>
        <w:t xml:space="preserve"> район», в соответствии </w:t>
      </w:r>
      <w:r w:rsidR="00863EA8" w:rsidRPr="00863EA8">
        <w:rPr>
          <w:rFonts w:ascii="Times New Roman" w:hAnsi="Times New Roman" w:cs="Times New Roman"/>
          <w:sz w:val="24"/>
          <w:szCs w:val="24"/>
        </w:rPr>
        <w:t>Поряд</w:t>
      </w:r>
      <w:r w:rsidR="00863EA8">
        <w:rPr>
          <w:rFonts w:ascii="Times New Roman" w:hAnsi="Times New Roman" w:cs="Times New Roman"/>
          <w:sz w:val="24"/>
          <w:szCs w:val="24"/>
        </w:rPr>
        <w:t>к</w:t>
      </w:r>
      <w:r w:rsidR="00863EA8" w:rsidRPr="00863EA8">
        <w:rPr>
          <w:rFonts w:ascii="Times New Roman" w:hAnsi="Times New Roman" w:cs="Times New Roman"/>
          <w:sz w:val="24"/>
          <w:szCs w:val="24"/>
        </w:rPr>
        <w:t>ом</w:t>
      </w:r>
      <w:r w:rsidR="00D3753F">
        <w:rPr>
          <w:rFonts w:ascii="Times New Roman" w:hAnsi="Times New Roman" w:cs="Times New Roman"/>
          <w:sz w:val="24"/>
          <w:szCs w:val="24"/>
        </w:rPr>
        <w:t>, утвержденным А</w:t>
      </w:r>
      <w:r w:rsidR="00863EA8">
        <w:rPr>
          <w:rFonts w:ascii="Times New Roman" w:hAnsi="Times New Roman" w:cs="Times New Roman"/>
          <w:sz w:val="24"/>
          <w:szCs w:val="24"/>
        </w:rPr>
        <w:t>дминистрации муниципального образования «</w:t>
      </w:r>
      <w:proofErr w:type="spellStart"/>
      <w:r w:rsidR="00863EA8">
        <w:rPr>
          <w:rFonts w:ascii="Times New Roman" w:hAnsi="Times New Roman" w:cs="Times New Roman"/>
          <w:sz w:val="24"/>
          <w:szCs w:val="24"/>
        </w:rPr>
        <w:t>Можгинский</w:t>
      </w:r>
      <w:proofErr w:type="spellEnd"/>
      <w:r w:rsidR="00863EA8">
        <w:rPr>
          <w:rFonts w:ascii="Times New Roman" w:hAnsi="Times New Roman" w:cs="Times New Roman"/>
          <w:sz w:val="24"/>
          <w:szCs w:val="24"/>
        </w:rPr>
        <w:t xml:space="preserve"> район».</w:t>
      </w:r>
    </w:p>
    <w:p w:rsidR="00D450B0" w:rsidRPr="00C0767E" w:rsidRDefault="00D450B0" w:rsidP="00D450B0">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4"/>
          <w:szCs w:val="23"/>
          <w:lang w:eastAsia="ru-RU"/>
        </w:rPr>
      </w:pPr>
      <w:r w:rsidRPr="00C0767E">
        <w:rPr>
          <w:rFonts w:ascii="Times New Roman" w:eastAsia="Times New Roman" w:hAnsi="Times New Roman" w:cs="Times New Roman"/>
          <w:color w:val="000000" w:themeColor="text1"/>
          <w:spacing w:val="2"/>
          <w:sz w:val="24"/>
          <w:szCs w:val="23"/>
          <w:lang w:eastAsia="ru-RU"/>
        </w:rPr>
        <w:t xml:space="preserve">         2</w:t>
      </w:r>
      <w:r>
        <w:rPr>
          <w:rFonts w:ascii="Times New Roman" w:eastAsia="Times New Roman" w:hAnsi="Times New Roman" w:cs="Times New Roman"/>
          <w:color w:val="000000" w:themeColor="text1"/>
          <w:spacing w:val="2"/>
          <w:sz w:val="24"/>
          <w:szCs w:val="23"/>
          <w:lang w:eastAsia="ru-RU"/>
        </w:rPr>
        <w:t>. Направить на республиканский конкурс</w:t>
      </w:r>
      <w:r w:rsidRPr="00C0767E">
        <w:rPr>
          <w:rFonts w:ascii="Times New Roman" w:eastAsia="Times New Roman" w:hAnsi="Times New Roman" w:cs="Times New Roman"/>
          <w:color w:val="000000" w:themeColor="text1"/>
          <w:spacing w:val="2"/>
          <w:sz w:val="24"/>
          <w:szCs w:val="23"/>
          <w:lang w:eastAsia="ru-RU"/>
        </w:rPr>
        <w:t xml:space="preserve"> проекты</w:t>
      </w:r>
      <w:r>
        <w:rPr>
          <w:rFonts w:ascii="Times New Roman" w:eastAsia="Times New Roman" w:hAnsi="Times New Roman" w:cs="Times New Roman"/>
          <w:color w:val="000000" w:themeColor="text1"/>
          <w:spacing w:val="2"/>
          <w:sz w:val="24"/>
          <w:szCs w:val="23"/>
          <w:lang w:eastAsia="ru-RU"/>
        </w:rPr>
        <w:t xml:space="preserve">, прошедшие </w:t>
      </w:r>
      <w:r w:rsidRPr="00053106">
        <w:rPr>
          <w:rFonts w:ascii="Times New Roman" w:hAnsi="Times New Roman" w:cs="Times New Roman"/>
          <w:sz w:val="24"/>
          <w:szCs w:val="24"/>
        </w:rPr>
        <w:t>отбор проектов молодежного инициативного бюджетирования на территории  муниципального образования «</w:t>
      </w:r>
      <w:proofErr w:type="spellStart"/>
      <w:r w:rsidRPr="00053106">
        <w:rPr>
          <w:rFonts w:ascii="Times New Roman" w:hAnsi="Times New Roman" w:cs="Times New Roman"/>
          <w:sz w:val="24"/>
          <w:szCs w:val="24"/>
        </w:rPr>
        <w:t>Можгинский</w:t>
      </w:r>
      <w:proofErr w:type="spellEnd"/>
      <w:r w:rsidRPr="00053106">
        <w:rPr>
          <w:rFonts w:ascii="Times New Roman" w:hAnsi="Times New Roman" w:cs="Times New Roman"/>
          <w:sz w:val="24"/>
          <w:szCs w:val="24"/>
        </w:rPr>
        <w:t xml:space="preserve"> район</w:t>
      </w:r>
      <w:r>
        <w:rPr>
          <w:rFonts w:ascii="Times New Roman" w:hAnsi="Times New Roman" w:cs="Times New Roman"/>
          <w:sz w:val="24"/>
          <w:szCs w:val="24"/>
        </w:rPr>
        <w:t>».</w:t>
      </w:r>
    </w:p>
    <w:p w:rsidR="00D450B0" w:rsidRPr="00C0767E" w:rsidRDefault="00D450B0" w:rsidP="00D450B0">
      <w:pPr>
        <w:shd w:val="clear" w:color="auto" w:fill="FFFFFF"/>
        <w:spacing w:after="0" w:line="315" w:lineRule="atLeast"/>
        <w:contextualSpacing/>
        <w:jc w:val="both"/>
        <w:textAlignment w:val="baseline"/>
        <w:rPr>
          <w:rFonts w:ascii="Times New Roman" w:eastAsia="Times New Roman" w:hAnsi="Times New Roman" w:cs="Times New Roman"/>
          <w:color w:val="000000" w:themeColor="text1"/>
          <w:spacing w:val="2"/>
          <w:sz w:val="24"/>
          <w:szCs w:val="23"/>
          <w:lang w:eastAsia="ru-RU"/>
        </w:rPr>
      </w:pPr>
      <w:r w:rsidRPr="00C0767E">
        <w:rPr>
          <w:rFonts w:ascii="Times New Roman" w:eastAsia="Times New Roman" w:hAnsi="Times New Roman" w:cs="Times New Roman"/>
          <w:color w:val="000000" w:themeColor="text1"/>
          <w:spacing w:val="2"/>
          <w:sz w:val="24"/>
          <w:szCs w:val="23"/>
          <w:lang w:eastAsia="ru-RU"/>
        </w:rPr>
        <w:t xml:space="preserve">       </w:t>
      </w:r>
      <w:r>
        <w:rPr>
          <w:rFonts w:ascii="Times New Roman" w:eastAsia="Times New Roman" w:hAnsi="Times New Roman" w:cs="Times New Roman"/>
          <w:color w:val="000000" w:themeColor="text1"/>
          <w:spacing w:val="2"/>
          <w:sz w:val="24"/>
          <w:szCs w:val="23"/>
          <w:lang w:eastAsia="ru-RU"/>
        </w:rPr>
        <w:t xml:space="preserve">  3</w:t>
      </w:r>
      <w:r w:rsidRPr="00C0767E">
        <w:rPr>
          <w:rFonts w:ascii="Times New Roman" w:eastAsia="Times New Roman" w:hAnsi="Times New Roman" w:cs="Times New Roman"/>
          <w:color w:val="000000" w:themeColor="text1"/>
          <w:spacing w:val="2"/>
          <w:sz w:val="24"/>
          <w:szCs w:val="23"/>
          <w:lang w:eastAsia="ru-RU"/>
        </w:rPr>
        <w:t xml:space="preserve">. </w:t>
      </w:r>
      <w:proofErr w:type="gramStart"/>
      <w:r w:rsidRPr="00C0767E">
        <w:rPr>
          <w:rFonts w:ascii="Times New Roman" w:eastAsia="Times New Roman" w:hAnsi="Times New Roman" w:cs="Times New Roman"/>
          <w:color w:val="000000" w:themeColor="text1"/>
          <w:spacing w:val="2"/>
          <w:sz w:val="24"/>
          <w:szCs w:val="23"/>
          <w:lang w:eastAsia="ru-RU"/>
        </w:rPr>
        <w:t>Контроль за</w:t>
      </w:r>
      <w:proofErr w:type="gramEnd"/>
      <w:r w:rsidRPr="00C0767E">
        <w:rPr>
          <w:rFonts w:ascii="Times New Roman" w:eastAsia="Times New Roman" w:hAnsi="Times New Roman" w:cs="Times New Roman"/>
          <w:color w:val="000000" w:themeColor="text1"/>
          <w:spacing w:val="2"/>
          <w:sz w:val="24"/>
          <w:szCs w:val="23"/>
          <w:lang w:eastAsia="ru-RU"/>
        </w:rPr>
        <w:t xml:space="preserve"> выполнением  настоящего решения возложить на куратора  проекта </w:t>
      </w:r>
      <w:r w:rsidRPr="00D450B0">
        <w:rPr>
          <w:rFonts w:ascii="Times New Roman" w:hAnsi="Times New Roman" w:cs="Times New Roman"/>
          <w:sz w:val="24"/>
          <w:szCs w:val="24"/>
        </w:rPr>
        <w:t>молодежного инициативного бюджетирования</w:t>
      </w:r>
      <w:r w:rsidRPr="00C0767E">
        <w:rPr>
          <w:rFonts w:ascii="Times New Roman" w:eastAsia="Times New Roman" w:hAnsi="Times New Roman" w:cs="Times New Roman"/>
          <w:color w:val="000000" w:themeColor="text1"/>
          <w:spacing w:val="2"/>
          <w:sz w:val="24"/>
          <w:szCs w:val="23"/>
          <w:lang w:eastAsia="ru-RU"/>
        </w:rPr>
        <w:t xml:space="preserve"> – начальника отдела прогнозирования и инвестиционного развития Новикову Л.Н.</w:t>
      </w:r>
    </w:p>
    <w:p w:rsidR="00D450B0" w:rsidRPr="00C0767E" w:rsidRDefault="00D450B0" w:rsidP="00D450B0">
      <w:pPr>
        <w:spacing w:after="0"/>
        <w:ind w:firstLine="567"/>
        <w:jc w:val="both"/>
        <w:rPr>
          <w:rFonts w:ascii="Times New Roman" w:hAnsi="Times New Roman" w:cs="Times New Roman"/>
          <w:sz w:val="24"/>
          <w:szCs w:val="23"/>
        </w:rPr>
      </w:pPr>
      <w:r w:rsidRPr="00C0767E">
        <w:rPr>
          <w:rFonts w:ascii="Times New Roman" w:eastAsia="Times New Roman" w:hAnsi="Times New Roman" w:cs="Times New Roman"/>
          <w:color w:val="000000" w:themeColor="text1"/>
          <w:spacing w:val="2"/>
          <w:sz w:val="24"/>
          <w:szCs w:val="23"/>
          <w:lang w:eastAsia="ru-RU"/>
        </w:rPr>
        <w:t xml:space="preserve">4. </w:t>
      </w:r>
      <w:r w:rsidRPr="00C0767E">
        <w:rPr>
          <w:rFonts w:ascii="Times New Roman" w:hAnsi="Times New Roman" w:cs="Times New Roman"/>
          <w:sz w:val="24"/>
          <w:szCs w:val="23"/>
        </w:rPr>
        <w:t xml:space="preserve"> Опубликовать настоящее решение в информационно - телекоммуникационной сети «Интернет» на официальном сайте муниципального образования «</w:t>
      </w:r>
      <w:proofErr w:type="spellStart"/>
      <w:r w:rsidRPr="00C0767E">
        <w:rPr>
          <w:rFonts w:ascii="Times New Roman" w:hAnsi="Times New Roman" w:cs="Times New Roman"/>
          <w:sz w:val="24"/>
          <w:szCs w:val="23"/>
        </w:rPr>
        <w:t>Можгинский</w:t>
      </w:r>
      <w:proofErr w:type="spellEnd"/>
      <w:r w:rsidRPr="00C0767E">
        <w:rPr>
          <w:rFonts w:ascii="Times New Roman" w:hAnsi="Times New Roman" w:cs="Times New Roman"/>
          <w:sz w:val="24"/>
          <w:szCs w:val="23"/>
        </w:rPr>
        <w:t xml:space="preserve"> район».</w:t>
      </w:r>
    </w:p>
    <w:p w:rsidR="00D450B0" w:rsidRPr="00C0767E"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p>
    <w:p w:rsidR="009C731F"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r w:rsidRPr="00C0767E">
        <w:rPr>
          <w:rFonts w:ascii="Times New Roman" w:eastAsia="Times New Roman" w:hAnsi="Times New Roman" w:cs="Times New Roman"/>
          <w:color w:val="000000" w:themeColor="text1"/>
          <w:spacing w:val="2"/>
          <w:sz w:val="24"/>
          <w:szCs w:val="23"/>
          <w:lang w:eastAsia="ru-RU"/>
        </w:rPr>
        <w:t>Председатель Совета депутатов</w:t>
      </w:r>
    </w:p>
    <w:p w:rsidR="009C731F"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r w:rsidRPr="00C0767E">
        <w:rPr>
          <w:rFonts w:ascii="Times New Roman" w:eastAsia="Times New Roman" w:hAnsi="Times New Roman" w:cs="Times New Roman"/>
          <w:color w:val="000000" w:themeColor="text1"/>
          <w:spacing w:val="2"/>
          <w:sz w:val="24"/>
          <w:szCs w:val="23"/>
          <w:lang w:eastAsia="ru-RU"/>
        </w:rPr>
        <w:t xml:space="preserve"> </w:t>
      </w:r>
      <w:r w:rsidR="009C731F">
        <w:rPr>
          <w:rFonts w:ascii="Times New Roman" w:eastAsia="Times New Roman" w:hAnsi="Times New Roman" w:cs="Times New Roman"/>
          <w:color w:val="000000" w:themeColor="text1"/>
          <w:spacing w:val="2"/>
          <w:sz w:val="24"/>
          <w:szCs w:val="23"/>
          <w:lang w:eastAsia="ru-RU"/>
        </w:rPr>
        <w:t>м</w:t>
      </w:r>
      <w:r w:rsidRPr="00C0767E">
        <w:rPr>
          <w:rFonts w:ascii="Times New Roman" w:eastAsia="Times New Roman" w:hAnsi="Times New Roman" w:cs="Times New Roman"/>
          <w:color w:val="000000" w:themeColor="text1"/>
          <w:spacing w:val="2"/>
          <w:sz w:val="24"/>
          <w:szCs w:val="23"/>
          <w:lang w:eastAsia="ru-RU"/>
        </w:rPr>
        <w:t>униципального</w:t>
      </w:r>
      <w:r w:rsidR="009C731F">
        <w:rPr>
          <w:rFonts w:ascii="Times New Roman" w:eastAsia="Times New Roman" w:hAnsi="Times New Roman" w:cs="Times New Roman"/>
          <w:color w:val="000000" w:themeColor="text1"/>
          <w:spacing w:val="2"/>
          <w:sz w:val="24"/>
          <w:szCs w:val="23"/>
          <w:lang w:eastAsia="ru-RU"/>
        </w:rPr>
        <w:t xml:space="preserve"> </w:t>
      </w:r>
      <w:r w:rsidRPr="00C0767E">
        <w:rPr>
          <w:rFonts w:ascii="Times New Roman" w:eastAsia="Times New Roman" w:hAnsi="Times New Roman" w:cs="Times New Roman"/>
          <w:color w:val="000000" w:themeColor="text1"/>
          <w:spacing w:val="2"/>
          <w:sz w:val="24"/>
          <w:szCs w:val="23"/>
          <w:lang w:eastAsia="ru-RU"/>
        </w:rPr>
        <w:t xml:space="preserve">образования </w:t>
      </w:r>
    </w:p>
    <w:p w:rsidR="00D450B0" w:rsidRPr="00C0767E"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r w:rsidRPr="00C0767E">
        <w:rPr>
          <w:rFonts w:ascii="Times New Roman" w:eastAsia="Times New Roman" w:hAnsi="Times New Roman" w:cs="Times New Roman"/>
          <w:color w:val="000000" w:themeColor="text1"/>
          <w:spacing w:val="2"/>
          <w:sz w:val="24"/>
          <w:szCs w:val="23"/>
          <w:lang w:eastAsia="ru-RU"/>
        </w:rPr>
        <w:t>«</w:t>
      </w:r>
      <w:proofErr w:type="spellStart"/>
      <w:r w:rsidRPr="00C0767E">
        <w:rPr>
          <w:rFonts w:ascii="Times New Roman" w:eastAsia="Times New Roman" w:hAnsi="Times New Roman" w:cs="Times New Roman"/>
          <w:color w:val="000000" w:themeColor="text1"/>
          <w:spacing w:val="2"/>
          <w:sz w:val="24"/>
          <w:szCs w:val="23"/>
          <w:lang w:eastAsia="ru-RU"/>
        </w:rPr>
        <w:t>Можгинский</w:t>
      </w:r>
      <w:proofErr w:type="spellEnd"/>
      <w:r w:rsidRPr="00C0767E">
        <w:rPr>
          <w:rFonts w:ascii="Times New Roman" w:eastAsia="Times New Roman" w:hAnsi="Times New Roman" w:cs="Times New Roman"/>
          <w:color w:val="000000" w:themeColor="text1"/>
          <w:spacing w:val="2"/>
          <w:sz w:val="24"/>
          <w:szCs w:val="23"/>
          <w:lang w:eastAsia="ru-RU"/>
        </w:rPr>
        <w:t xml:space="preserve"> район»                                                          </w:t>
      </w:r>
      <w:r>
        <w:rPr>
          <w:rFonts w:ascii="Times New Roman" w:eastAsia="Times New Roman" w:hAnsi="Times New Roman" w:cs="Times New Roman"/>
          <w:color w:val="000000" w:themeColor="text1"/>
          <w:spacing w:val="2"/>
          <w:sz w:val="24"/>
          <w:szCs w:val="23"/>
          <w:lang w:eastAsia="ru-RU"/>
        </w:rPr>
        <w:t xml:space="preserve">   </w:t>
      </w:r>
      <w:r w:rsidRPr="00C0767E">
        <w:rPr>
          <w:rFonts w:ascii="Times New Roman" w:eastAsia="Times New Roman" w:hAnsi="Times New Roman" w:cs="Times New Roman"/>
          <w:color w:val="000000" w:themeColor="text1"/>
          <w:spacing w:val="2"/>
          <w:sz w:val="24"/>
          <w:szCs w:val="23"/>
          <w:lang w:eastAsia="ru-RU"/>
        </w:rPr>
        <w:t xml:space="preserve"> Г.П.</w:t>
      </w:r>
      <w:r>
        <w:rPr>
          <w:rFonts w:ascii="Times New Roman" w:eastAsia="Times New Roman" w:hAnsi="Times New Roman" w:cs="Times New Roman"/>
          <w:color w:val="000000" w:themeColor="text1"/>
          <w:spacing w:val="2"/>
          <w:sz w:val="24"/>
          <w:szCs w:val="23"/>
          <w:lang w:eastAsia="ru-RU"/>
        </w:rPr>
        <w:t xml:space="preserve"> </w:t>
      </w:r>
      <w:proofErr w:type="spellStart"/>
      <w:r w:rsidRPr="00C0767E">
        <w:rPr>
          <w:rFonts w:ascii="Times New Roman" w:eastAsia="Times New Roman" w:hAnsi="Times New Roman" w:cs="Times New Roman"/>
          <w:color w:val="000000" w:themeColor="text1"/>
          <w:spacing w:val="2"/>
          <w:sz w:val="24"/>
          <w:szCs w:val="23"/>
          <w:lang w:eastAsia="ru-RU"/>
        </w:rPr>
        <w:t>Королькова</w:t>
      </w:r>
      <w:proofErr w:type="spellEnd"/>
    </w:p>
    <w:p w:rsidR="00D450B0"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p>
    <w:p w:rsidR="00D3753F" w:rsidRDefault="00D3753F"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3"/>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863EA8"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C731F">
        <w:rPr>
          <w:rFonts w:ascii="Times New Roman" w:eastAsia="Times New Roman" w:hAnsi="Times New Roman" w:cs="Times New Roman"/>
          <w:bCs/>
          <w:sz w:val="24"/>
          <w:szCs w:val="24"/>
          <w:lang w:eastAsia="ru-RU"/>
        </w:rPr>
        <w:t xml:space="preserve">29 апреля </w:t>
      </w:r>
      <w:r w:rsidR="00F81CE6">
        <w:rPr>
          <w:rFonts w:ascii="Times New Roman" w:eastAsia="Times New Roman" w:hAnsi="Times New Roman" w:cs="Times New Roman"/>
          <w:bCs/>
          <w:sz w:val="24"/>
          <w:szCs w:val="24"/>
          <w:lang w:eastAsia="ru-RU"/>
        </w:rPr>
        <w:t xml:space="preserve">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B50D17" w:rsidRPr="009C731F" w:rsidRDefault="00B50D17"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lastRenderedPageBreak/>
        <w:t xml:space="preserve">Проект вносит:                                                                                                                                 </w:t>
      </w:r>
    </w:p>
    <w:p w:rsidR="006047CE" w:rsidRPr="009C731F" w:rsidRDefault="006047CE"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Глава муниципального образования</w:t>
      </w:r>
    </w:p>
    <w:p w:rsidR="00B50D17" w:rsidRPr="009C731F" w:rsidRDefault="006047CE"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w:t>
      </w:r>
      <w:proofErr w:type="spellStart"/>
      <w:r w:rsidRPr="009C731F">
        <w:rPr>
          <w:rFonts w:ascii="Times New Roman" w:hAnsi="Times New Roman" w:cs="Times New Roman"/>
          <w:sz w:val="20"/>
          <w:szCs w:val="20"/>
        </w:rPr>
        <w:t>Можгинский</w:t>
      </w:r>
      <w:proofErr w:type="spellEnd"/>
      <w:r w:rsidRPr="009C731F">
        <w:rPr>
          <w:rFonts w:ascii="Times New Roman" w:hAnsi="Times New Roman" w:cs="Times New Roman"/>
          <w:sz w:val="20"/>
          <w:szCs w:val="20"/>
        </w:rPr>
        <w:t xml:space="preserve"> район»                                                                </w:t>
      </w:r>
      <w:r w:rsidR="009E314B" w:rsidRPr="009C731F">
        <w:rPr>
          <w:rFonts w:ascii="Times New Roman" w:hAnsi="Times New Roman" w:cs="Times New Roman"/>
          <w:sz w:val="20"/>
          <w:szCs w:val="20"/>
        </w:rPr>
        <w:t xml:space="preserve">                                   </w:t>
      </w:r>
      <w:r w:rsidRPr="009C731F">
        <w:rPr>
          <w:rFonts w:ascii="Times New Roman" w:hAnsi="Times New Roman" w:cs="Times New Roman"/>
          <w:sz w:val="20"/>
          <w:szCs w:val="20"/>
        </w:rPr>
        <w:t xml:space="preserve"> А. Г. Васильев</w:t>
      </w:r>
    </w:p>
    <w:p w:rsidR="00B50D17" w:rsidRPr="009C731F" w:rsidRDefault="00B50D17" w:rsidP="009C731F">
      <w:pPr>
        <w:spacing w:after="0" w:line="240" w:lineRule="auto"/>
        <w:ind w:left="-357" w:right="-6" w:firstLine="74"/>
        <w:rPr>
          <w:rFonts w:ascii="Times New Roman" w:hAnsi="Times New Roman" w:cs="Times New Roman"/>
          <w:sz w:val="20"/>
          <w:szCs w:val="20"/>
        </w:rPr>
      </w:pPr>
    </w:p>
    <w:p w:rsidR="009C731F" w:rsidRPr="009C731F" w:rsidRDefault="009C731F"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Согласовано:</w:t>
      </w:r>
    </w:p>
    <w:p w:rsidR="009C731F" w:rsidRPr="009C731F" w:rsidRDefault="009C731F"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Председатель Совета депутатов муниципального</w:t>
      </w:r>
    </w:p>
    <w:p w:rsidR="009C731F" w:rsidRPr="009C731F" w:rsidRDefault="009C731F"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образования «</w:t>
      </w:r>
      <w:proofErr w:type="spellStart"/>
      <w:r w:rsidRPr="009C731F">
        <w:rPr>
          <w:rFonts w:ascii="Times New Roman" w:hAnsi="Times New Roman" w:cs="Times New Roman"/>
          <w:sz w:val="20"/>
          <w:szCs w:val="20"/>
        </w:rPr>
        <w:t>Можгинский</w:t>
      </w:r>
      <w:proofErr w:type="spellEnd"/>
      <w:r w:rsidRPr="009C731F">
        <w:rPr>
          <w:rFonts w:ascii="Times New Roman" w:hAnsi="Times New Roman" w:cs="Times New Roman"/>
          <w:sz w:val="20"/>
          <w:szCs w:val="20"/>
        </w:rPr>
        <w:t xml:space="preserve"> район»                                                                                Г.П. </w:t>
      </w:r>
      <w:proofErr w:type="spellStart"/>
      <w:r w:rsidRPr="009C731F">
        <w:rPr>
          <w:rFonts w:ascii="Times New Roman" w:hAnsi="Times New Roman" w:cs="Times New Roman"/>
          <w:sz w:val="20"/>
          <w:szCs w:val="20"/>
        </w:rPr>
        <w:t>Королькова</w:t>
      </w:r>
      <w:proofErr w:type="spellEnd"/>
    </w:p>
    <w:p w:rsidR="009E314B" w:rsidRPr="009C731F" w:rsidRDefault="009E314B" w:rsidP="009C731F">
      <w:pPr>
        <w:spacing w:after="0" w:line="240" w:lineRule="auto"/>
        <w:ind w:left="-357" w:right="-6" w:firstLine="74"/>
        <w:rPr>
          <w:rFonts w:ascii="Times New Roman" w:hAnsi="Times New Roman" w:cs="Times New Roman"/>
          <w:sz w:val="20"/>
          <w:szCs w:val="20"/>
        </w:rPr>
      </w:pPr>
    </w:p>
    <w:p w:rsidR="009C731F" w:rsidRPr="009C731F" w:rsidRDefault="009C731F"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 xml:space="preserve">Первый заместитель главы Администрации района - </w:t>
      </w:r>
    </w:p>
    <w:p w:rsidR="009C731F" w:rsidRPr="009C731F" w:rsidRDefault="009C731F"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начальник Управления по устойчивому развитию села                                               М. Ф. Нуриев</w:t>
      </w:r>
    </w:p>
    <w:p w:rsidR="00B50D17" w:rsidRPr="009C731F" w:rsidRDefault="00B50D17" w:rsidP="009C731F">
      <w:pPr>
        <w:spacing w:after="0" w:line="240" w:lineRule="auto"/>
        <w:ind w:left="-357" w:right="-6" w:firstLine="74"/>
        <w:rPr>
          <w:rFonts w:ascii="Times New Roman" w:hAnsi="Times New Roman" w:cs="Times New Roman"/>
          <w:sz w:val="20"/>
          <w:szCs w:val="20"/>
        </w:rPr>
      </w:pPr>
    </w:p>
    <w:p w:rsidR="009C731F" w:rsidRPr="009C731F" w:rsidRDefault="009C731F" w:rsidP="009C731F">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 г</w:t>
      </w:r>
      <w:r w:rsidRPr="009C731F">
        <w:rPr>
          <w:rFonts w:ascii="Times New Roman" w:hAnsi="Times New Roman" w:cs="Times New Roman"/>
          <w:sz w:val="20"/>
          <w:szCs w:val="20"/>
        </w:rPr>
        <w:t>лавы Администрации по социальным вопросам                                   М. Н. Сарычева</w:t>
      </w:r>
    </w:p>
    <w:p w:rsidR="009E314B" w:rsidRPr="009C731F" w:rsidRDefault="009E314B" w:rsidP="009C731F">
      <w:pPr>
        <w:spacing w:after="0" w:line="240" w:lineRule="auto"/>
        <w:ind w:left="-357" w:right="-6" w:firstLine="74"/>
        <w:rPr>
          <w:rFonts w:ascii="Times New Roman" w:hAnsi="Times New Roman" w:cs="Times New Roman"/>
          <w:sz w:val="20"/>
          <w:szCs w:val="20"/>
        </w:rPr>
      </w:pPr>
    </w:p>
    <w:p w:rsidR="009C731F" w:rsidRPr="009C731F" w:rsidRDefault="009C731F" w:rsidP="009C731F">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Начальник У</w:t>
      </w:r>
      <w:r w:rsidRPr="009C731F">
        <w:rPr>
          <w:rFonts w:ascii="Times New Roman" w:hAnsi="Times New Roman" w:cs="Times New Roman"/>
          <w:sz w:val="20"/>
          <w:szCs w:val="20"/>
        </w:rPr>
        <w:t xml:space="preserve">правления финансов                                                                                      С. К. Заглядина </w:t>
      </w:r>
    </w:p>
    <w:p w:rsidR="00863EA8" w:rsidRPr="009C731F" w:rsidRDefault="00863EA8" w:rsidP="009C731F">
      <w:pPr>
        <w:spacing w:after="0" w:line="240" w:lineRule="auto"/>
        <w:ind w:left="-357" w:right="-6" w:firstLine="74"/>
        <w:rPr>
          <w:rFonts w:ascii="Times New Roman" w:hAnsi="Times New Roman" w:cs="Times New Roman"/>
          <w:sz w:val="20"/>
          <w:szCs w:val="20"/>
        </w:rPr>
      </w:pPr>
    </w:p>
    <w:p w:rsidR="009C731F" w:rsidRPr="009C731F" w:rsidRDefault="009C731F"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 xml:space="preserve">Заместитель начальника отдела  организационно - </w:t>
      </w:r>
      <w:proofErr w:type="gramStart"/>
      <w:r w:rsidRPr="009C731F">
        <w:rPr>
          <w:rFonts w:ascii="Times New Roman" w:hAnsi="Times New Roman" w:cs="Times New Roman"/>
          <w:sz w:val="20"/>
          <w:szCs w:val="20"/>
        </w:rPr>
        <w:t>кадровой</w:t>
      </w:r>
      <w:proofErr w:type="gramEnd"/>
    </w:p>
    <w:p w:rsidR="009C731F" w:rsidRPr="009C731F" w:rsidRDefault="009C731F" w:rsidP="009C731F">
      <w:pPr>
        <w:spacing w:after="0" w:line="240" w:lineRule="auto"/>
        <w:ind w:left="-357" w:right="-6" w:firstLine="74"/>
        <w:rPr>
          <w:rFonts w:ascii="Times New Roman" w:hAnsi="Times New Roman" w:cs="Times New Roman"/>
          <w:sz w:val="20"/>
          <w:szCs w:val="20"/>
        </w:rPr>
      </w:pPr>
      <w:r w:rsidRPr="009C731F">
        <w:rPr>
          <w:rFonts w:ascii="Times New Roman" w:hAnsi="Times New Roman" w:cs="Times New Roman"/>
          <w:sz w:val="20"/>
          <w:szCs w:val="20"/>
        </w:rPr>
        <w:t>и правовой  работ</w:t>
      </w:r>
      <w:proofErr w:type="gramStart"/>
      <w:r w:rsidRPr="009C731F">
        <w:rPr>
          <w:rFonts w:ascii="Times New Roman" w:hAnsi="Times New Roman" w:cs="Times New Roman"/>
          <w:sz w:val="20"/>
          <w:szCs w:val="20"/>
        </w:rPr>
        <w:t>ы-</w:t>
      </w:r>
      <w:proofErr w:type="gramEnd"/>
      <w:r w:rsidRPr="009C731F">
        <w:rPr>
          <w:rFonts w:ascii="Times New Roman" w:hAnsi="Times New Roman" w:cs="Times New Roman"/>
          <w:sz w:val="20"/>
          <w:szCs w:val="20"/>
        </w:rPr>
        <w:t xml:space="preserve"> юрисконсульт                                                                                     Н.В. </w:t>
      </w:r>
      <w:proofErr w:type="spellStart"/>
      <w:r w:rsidRPr="009C731F">
        <w:rPr>
          <w:rFonts w:ascii="Times New Roman" w:hAnsi="Times New Roman" w:cs="Times New Roman"/>
          <w:sz w:val="20"/>
          <w:szCs w:val="20"/>
        </w:rPr>
        <w:t>Щеклеина</w:t>
      </w:r>
      <w:proofErr w:type="spellEnd"/>
    </w:p>
    <w:p w:rsidR="00170E4F" w:rsidRPr="009C731F" w:rsidRDefault="00170E4F" w:rsidP="009C731F">
      <w:pPr>
        <w:spacing w:after="0" w:line="240" w:lineRule="auto"/>
        <w:ind w:left="-567" w:firstLine="357"/>
        <w:jc w:val="center"/>
        <w:rPr>
          <w:rFonts w:ascii="Times New Roman" w:hAnsi="Times New Roman" w:cs="Times New Roman"/>
          <w:b/>
          <w:sz w:val="20"/>
          <w:szCs w:val="20"/>
        </w:rPr>
      </w:pPr>
      <w:bookmarkStart w:id="0" w:name="_GoBack"/>
      <w:bookmarkEnd w:id="0"/>
    </w:p>
    <w:p w:rsidR="006047CE" w:rsidRDefault="006047CE" w:rsidP="009C731F">
      <w:pPr>
        <w:spacing w:after="0" w:line="240" w:lineRule="auto"/>
        <w:ind w:left="-567" w:firstLine="357"/>
        <w:jc w:val="center"/>
      </w:pPr>
    </w:p>
    <w:p w:rsidR="009E314B" w:rsidRDefault="009E314B" w:rsidP="006047CE">
      <w:pPr>
        <w:spacing w:after="0" w:line="240" w:lineRule="auto"/>
        <w:ind w:left="-567" w:firstLine="357"/>
        <w:jc w:val="center"/>
      </w:pPr>
    </w:p>
    <w:p w:rsidR="009E314B" w:rsidRDefault="009E314B" w:rsidP="006047CE">
      <w:pPr>
        <w:spacing w:after="0" w:line="240" w:lineRule="auto"/>
        <w:ind w:left="-567" w:firstLine="357"/>
        <w:jc w:val="center"/>
      </w:pPr>
    </w:p>
    <w:p w:rsidR="00D450B0" w:rsidRDefault="00D450B0" w:rsidP="009C731F">
      <w:pPr>
        <w:pStyle w:val="af2"/>
        <w:spacing w:line="264" w:lineRule="auto"/>
        <w:jc w:val="left"/>
        <w:rPr>
          <w:caps/>
          <w:sz w:val="24"/>
        </w:rPr>
      </w:pPr>
    </w:p>
    <w:p w:rsidR="009E314B" w:rsidRPr="009E314B" w:rsidRDefault="009E314B" w:rsidP="009E314B">
      <w:pPr>
        <w:pStyle w:val="af2"/>
        <w:spacing w:line="264" w:lineRule="auto"/>
        <w:rPr>
          <w:caps/>
          <w:sz w:val="24"/>
        </w:rPr>
      </w:pPr>
      <w:r w:rsidRPr="009E314B">
        <w:rPr>
          <w:caps/>
          <w:sz w:val="24"/>
        </w:rPr>
        <w:t>ПОЯСНИТЕЛЬНАЯ ЗАПИСКА</w:t>
      </w:r>
    </w:p>
    <w:p w:rsidR="00863EA8" w:rsidRPr="00212877" w:rsidRDefault="00863EA8" w:rsidP="00863EA8">
      <w:pPr>
        <w:pStyle w:val="ConsPlusNormal"/>
        <w:shd w:val="clear" w:color="auto" w:fill="FFFFFF"/>
        <w:tabs>
          <w:tab w:val="left" w:pos="284"/>
        </w:tabs>
        <w:adjustRightInd/>
        <w:spacing w:line="315" w:lineRule="atLeast"/>
        <w:ind w:firstLine="0"/>
        <w:jc w:val="center"/>
        <w:textAlignment w:val="baseline"/>
        <w:rPr>
          <w:rFonts w:ascii="Times New Roman" w:hAnsi="Times New Roman" w:cs="Times New Roman"/>
          <w:b/>
          <w:color w:val="000000" w:themeColor="text1"/>
          <w:spacing w:val="2"/>
          <w:sz w:val="24"/>
          <w:szCs w:val="23"/>
        </w:rPr>
      </w:pPr>
      <w:r w:rsidRPr="00212877">
        <w:rPr>
          <w:rFonts w:ascii="Times New Roman" w:hAnsi="Times New Roman" w:cs="Times New Roman"/>
          <w:b/>
          <w:color w:val="000000" w:themeColor="text1"/>
          <w:spacing w:val="2"/>
          <w:sz w:val="24"/>
          <w:szCs w:val="23"/>
        </w:rPr>
        <w:t>О</w:t>
      </w:r>
      <w:r>
        <w:rPr>
          <w:rFonts w:ascii="Times New Roman" w:hAnsi="Times New Roman" w:cs="Times New Roman"/>
          <w:b/>
          <w:color w:val="000000" w:themeColor="text1"/>
          <w:spacing w:val="2"/>
          <w:sz w:val="24"/>
          <w:szCs w:val="23"/>
        </w:rPr>
        <w:t xml:space="preserve"> проведении конкурсного отбора </w:t>
      </w:r>
      <w:r w:rsidRPr="00212877">
        <w:rPr>
          <w:rFonts w:ascii="Times New Roman" w:hAnsi="Times New Roman" w:cs="Times New Roman"/>
          <w:b/>
          <w:color w:val="000000" w:themeColor="text1"/>
          <w:spacing w:val="2"/>
          <w:sz w:val="24"/>
          <w:szCs w:val="23"/>
        </w:rPr>
        <w:t>проектов</w:t>
      </w:r>
      <w:r w:rsidRPr="00212877">
        <w:rPr>
          <w:rFonts w:ascii="Times New Roman" w:hAnsi="Times New Roman" w:cs="Times New Roman"/>
          <w:b/>
          <w:sz w:val="24"/>
          <w:szCs w:val="24"/>
        </w:rPr>
        <w:t xml:space="preserve"> молодежного инициативного бюджетирования</w:t>
      </w:r>
      <w:r w:rsidRPr="00212877">
        <w:rPr>
          <w:rFonts w:ascii="Times New Roman" w:hAnsi="Times New Roman" w:cs="Times New Roman"/>
          <w:b/>
          <w:color w:val="000000" w:themeColor="text1"/>
          <w:spacing w:val="2"/>
          <w:sz w:val="24"/>
          <w:szCs w:val="23"/>
        </w:rPr>
        <w:t>, в 2020 году в Удмуртской Республике</w:t>
      </w:r>
      <w:r>
        <w:rPr>
          <w:rFonts w:ascii="Times New Roman" w:hAnsi="Times New Roman" w:cs="Times New Roman"/>
          <w:b/>
          <w:color w:val="000000" w:themeColor="text1"/>
          <w:spacing w:val="2"/>
          <w:sz w:val="24"/>
          <w:szCs w:val="23"/>
        </w:rPr>
        <w:t xml:space="preserve"> на территории </w:t>
      </w:r>
      <w:r w:rsidRPr="00212877">
        <w:rPr>
          <w:rFonts w:ascii="Times New Roman" w:hAnsi="Times New Roman" w:cs="Times New Roman"/>
          <w:b/>
          <w:color w:val="000000" w:themeColor="text1"/>
          <w:spacing w:val="2"/>
          <w:sz w:val="24"/>
          <w:szCs w:val="23"/>
        </w:rPr>
        <w:t>муниципального образования «</w:t>
      </w:r>
      <w:proofErr w:type="spellStart"/>
      <w:r w:rsidRPr="00212877">
        <w:rPr>
          <w:rFonts w:ascii="Times New Roman" w:hAnsi="Times New Roman" w:cs="Times New Roman"/>
          <w:b/>
          <w:color w:val="000000" w:themeColor="text1"/>
          <w:spacing w:val="2"/>
          <w:sz w:val="24"/>
          <w:szCs w:val="23"/>
        </w:rPr>
        <w:t>Можгинский</w:t>
      </w:r>
      <w:proofErr w:type="spellEnd"/>
      <w:r w:rsidRPr="00212877">
        <w:rPr>
          <w:rFonts w:ascii="Times New Roman" w:hAnsi="Times New Roman" w:cs="Times New Roman"/>
          <w:b/>
          <w:color w:val="000000" w:themeColor="text1"/>
          <w:spacing w:val="2"/>
          <w:sz w:val="24"/>
          <w:szCs w:val="23"/>
        </w:rPr>
        <w:t xml:space="preserve"> район»</w:t>
      </w:r>
    </w:p>
    <w:p w:rsidR="009E314B" w:rsidRPr="009E314B" w:rsidRDefault="009E314B" w:rsidP="009E314B">
      <w:pPr>
        <w:pStyle w:val="af2"/>
        <w:spacing w:line="264" w:lineRule="auto"/>
        <w:rPr>
          <w:caps/>
          <w:sz w:val="24"/>
        </w:rPr>
      </w:pPr>
    </w:p>
    <w:p w:rsidR="00863EA8" w:rsidRDefault="00863EA8" w:rsidP="00D450B0">
      <w:pPr>
        <w:pStyle w:val="ConsPlusNormal"/>
        <w:shd w:val="clear" w:color="auto" w:fill="FFFFFF"/>
        <w:tabs>
          <w:tab w:val="left" w:pos="284"/>
        </w:tabs>
        <w:adjustRightInd/>
        <w:spacing w:line="315" w:lineRule="atLeast"/>
        <w:ind w:firstLine="0"/>
        <w:jc w:val="center"/>
        <w:textAlignment w:val="baseline"/>
        <w:rPr>
          <w:rFonts w:ascii="Times New Roman" w:hAnsi="Times New Roman" w:cs="Times New Roman"/>
          <w:b/>
          <w:color w:val="000000" w:themeColor="text1"/>
          <w:spacing w:val="2"/>
          <w:sz w:val="24"/>
          <w:szCs w:val="23"/>
        </w:rPr>
      </w:pPr>
    </w:p>
    <w:p w:rsidR="00D450B0" w:rsidRPr="00053106" w:rsidRDefault="00D450B0" w:rsidP="00D450B0">
      <w:pPr>
        <w:shd w:val="clear" w:color="auto" w:fill="FFFFFF"/>
        <w:spacing w:after="0" w:line="315" w:lineRule="atLeast"/>
        <w:jc w:val="both"/>
        <w:textAlignment w:val="baseline"/>
        <w:rPr>
          <w:rFonts w:ascii="Times New Roman" w:hAnsi="Times New Roman" w:cs="Times New Roman"/>
          <w:sz w:val="24"/>
          <w:szCs w:val="24"/>
        </w:rPr>
      </w:pPr>
      <w:r w:rsidRPr="00D450B0">
        <w:rPr>
          <w:rFonts w:ascii="Times New Roman" w:eastAsia="Times New Roman" w:hAnsi="Times New Roman" w:cs="Times New Roman"/>
          <w:color w:val="000000" w:themeColor="text1"/>
          <w:spacing w:val="2"/>
          <w:sz w:val="24"/>
          <w:szCs w:val="23"/>
          <w:lang w:eastAsia="ru-RU"/>
        </w:rPr>
        <w:t xml:space="preserve">В Удмуртской Республике запущен новый проект </w:t>
      </w:r>
      <w:proofErr w:type="gramStart"/>
      <w:r w:rsidRPr="00D450B0">
        <w:rPr>
          <w:rFonts w:ascii="Times New Roman" w:eastAsia="Times New Roman" w:hAnsi="Times New Roman" w:cs="Times New Roman"/>
          <w:color w:val="000000" w:themeColor="text1"/>
          <w:spacing w:val="2"/>
          <w:sz w:val="24"/>
          <w:szCs w:val="23"/>
          <w:lang w:eastAsia="ru-RU"/>
        </w:rPr>
        <w:t>инициативного</w:t>
      </w:r>
      <w:proofErr w:type="gramEnd"/>
      <w:r w:rsidRPr="00D450B0">
        <w:rPr>
          <w:rFonts w:ascii="Times New Roman" w:eastAsia="Times New Roman" w:hAnsi="Times New Roman" w:cs="Times New Roman"/>
          <w:color w:val="000000" w:themeColor="text1"/>
          <w:spacing w:val="2"/>
          <w:sz w:val="24"/>
          <w:szCs w:val="23"/>
          <w:lang w:eastAsia="ru-RU"/>
        </w:rPr>
        <w:t xml:space="preserve"> бюджетирования, основанный на местных инициативах – молодежное инициативное бюджетирование. Проект носит название «Атмосфера»</w:t>
      </w:r>
      <w:r>
        <w:rPr>
          <w:rFonts w:ascii="Times New Roman" w:eastAsia="Times New Roman" w:hAnsi="Times New Roman" w:cs="Times New Roman"/>
          <w:color w:val="000000" w:themeColor="text1"/>
          <w:spacing w:val="2"/>
          <w:sz w:val="24"/>
          <w:szCs w:val="23"/>
          <w:lang w:eastAsia="ru-RU"/>
        </w:rPr>
        <w:t xml:space="preserve">. Проект реализуется на основании </w:t>
      </w:r>
      <w:r w:rsidRPr="00D450B0">
        <w:rPr>
          <w:rFonts w:ascii="Times New Roman" w:eastAsia="Times New Roman" w:hAnsi="Times New Roman" w:cs="Times New Roman"/>
          <w:color w:val="000000" w:themeColor="text1"/>
          <w:spacing w:val="2"/>
          <w:sz w:val="24"/>
          <w:szCs w:val="23"/>
          <w:lang w:eastAsia="ru-RU"/>
        </w:rPr>
        <w:t xml:space="preserve">Постановления Правительства Удмуртской Республики от 31 марта 2020 года «О реализации на территории Удмуртской Республики проектов </w:t>
      </w:r>
      <w:r w:rsidRPr="00D450B0">
        <w:rPr>
          <w:rFonts w:ascii="Times New Roman" w:hAnsi="Times New Roman" w:cs="Times New Roman"/>
          <w:sz w:val="24"/>
          <w:szCs w:val="24"/>
        </w:rPr>
        <w:t>молодежного инициативного бюджетирования</w:t>
      </w:r>
      <w:r w:rsidRPr="00D450B0">
        <w:rPr>
          <w:rFonts w:ascii="Times New Roman" w:eastAsia="Times New Roman" w:hAnsi="Times New Roman" w:cs="Times New Roman"/>
          <w:color w:val="000000" w:themeColor="text1"/>
          <w:spacing w:val="2"/>
          <w:sz w:val="24"/>
          <w:szCs w:val="23"/>
          <w:lang w:eastAsia="ru-RU"/>
        </w:rPr>
        <w:t>, основанных на местных инициативах». На уровне муниципалитета</w:t>
      </w:r>
      <w:r>
        <w:rPr>
          <w:rFonts w:ascii="Times New Roman" w:eastAsia="Times New Roman" w:hAnsi="Times New Roman" w:cs="Times New Roman"/>
          <w:color w:val="000000" w:themeColor="text1"/>
          <w:spacing w:val="2"/>
          <w:sz w:val="24"/>
          <w:szCs w:val="23"/>
          <w:lang w:eastAsia="ru-RU"/>
        </w:rPr>
        <w:t xml:space="preserve"> утверждено Постановление Главы Администрации «</w:t>
      </w:r>
      <w:r w:rsidRPr="00053106">
        <w:rPr>
          <w:rFonts w:ascii="Times New Roman" w:hAnsi="Times New Roman" w:cs="Times New Roman"/>
          <w:sz w:val="24"/>
          <w:szCs w:val="24"/>
        </w:rPr>
        <w:t>Порядок проведения отбора проектов молодежного инициативного бюджетирования на территории  муниципального образования «</w:t>
      </w:r>
      <w:proofErr w:type="spellStart"/>
      <w:r w:rsidRPr="00053106">
        <w:rPr>
          <w:rFonts w:ascii="Times New Roman" w:hAnsi="Times New Roman" w:cs="Times New Roman"/>
          <w:sz w:val="24"/>
          <w:szCs w:val="24"/>
        </w:rPr>
        <w:t>Можгинский</w:t>
      </w:r>
      <w:proofErr w:type="spellEnd"/>
      <w:r w:rsidRPr="00053106">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053106">
        <w:rPr>
          <w:rFonts w:ascii="Times New Roman" w:hAnsi="Times New Roman" w:cs="Times New Roman"/>
          <w:sz w:val="24"/>
          <w:szCs w:val="24"/>
        </w:rPr>
        <w:t xml:space="preserve">Цель Отбора проектов </w:t>
      </w:r>
      <w:r w:rsidRPr="00053106">
        <w:rPr>
          <w:rFonts w:ascii="Times New Roman" w:hAnsi="Times New Roman" w:cs="Times New Roman"/>
          <w:sz w:val="24"/>
          <w:szCs w:val="24"/>
          <w:lang w:bidi="ru-RU"/>
        </w:rPr>
        <w:t xml:space="preserve">состоит в расширении возможностей для творческой самореализации молодежи, муниципального </w:t>
      </w:r>
      <w:proofErr w:type="spellStart"/>
      <w:r w:rsidRPr="00053106">
        <w:rPr>
          <w:rFonts w:ascii="Times New Roman" w:hAnsi="Times New Roman" w:cs="Times New Roman"/>
          <w:sz w:val="24"/>
          <w:szCs w:val="24"/>
          <w:lang w:bidi="ru-RU"/>
        </w:rPr>
        <w:t>образованияза</w:t>
      </w:r>
      <w:proofErr w:type="spellEnd"/>
      <w:r w:rsidRPr="00053106">
        <w:rPr>
          <w:rFonts w:ascii="Times New Roman" w:hAnsi="Times New Roman" w:cs="Times New Roman"/>
          <w:sz w:val="24"/>
          <w:szCs w:val="24"/>
          <w:lang w:bidi="ru-RU"/>
        </w:rPr>
        <w:t xml:space="preserve"> счет обеспечения самостоятельного инициативного креативного проектирования и реализации изменений локального окружения – инициирования и участия в реализации идей проектов. </w:t>
      </w:r>
    </w:p>
    <w:p w:rsidR="00D450B0" w:rsidRPr="00053106" w:rsidRDefault="00D450B0" w:rsidP="00D450B0">
      <w:pPr>
        <w:pStyle w:val="ConsPlusNormal"/>
        <w:widowControl w:val="0"/>
        <w:tabs>
          <w:tab w:val="left" w:pos="993"/>
        </w:tabs>
        <w:adjustRightInd/>
        <w:ind w:left="709" w:firstLine="0"/>
        <w:jc w:val="both"/>
        <w:rPr>
          <w:rFonts w:ascii="Times New Roman" w:hAnsi="Times New Roman" w:cs="Times New Roman"/>
          <w:sz w:val="24"/>
          <w:szCs w:val="24"/>
        </w:rPr>
      </w:pPr>
      <w:r w:rsidRPr="00053106">
        <w:rPr>
          <w:rFonts w:ascii="Times New Roman" w:hAnsi="Times New Roman" w:cs="Times New Roman"/>
          <w:sz w:val="24"/>
          <w:szCs w:val="24"/>
          <w:lang w:bidi="ru-RU"/>
        </w:rPr>
        <w:t>Задачи организации и проведения Отбора:</w:t>
      </w:r>
    </w:p>
    <w:p w:rsidR="00D450B0" w:rsidRPr="00053106" w:rsidRDefault="00D450B0" w:rsidP="00D450B0">
      <w:pPr>
        <w:pStyle w:val="ConsPlusNormal"/>
        <w:widowControl w:val="0"/>
        <w:numPr>
          <w:ilvl w:val="0"/>
          <w:numId w:val="13"/>
        </w:numPr>
        <w:tabs>
          <w:tab w:val="left" w:pos="1276"/>
        </w:tabs>
        <w:adjustRightInd/>
        <w:ind w:left="0" w:firstLine="709"/>
        <w:jc w:val="both"/>
        <w:rPr>
          <w:rFonts w:ascii="Times New Roman" w:hAnsi="Times New Roman" w:cs="Times New Roman"/>
          <w:sz w:val="24"/>
          <w:szCs w:val="24"/>
        </w:rPr>
      </w:pPr>
      <w:r w:rsidRPr="00053106">
        <w:rPr>
          <w:rFonts w:ascii="Times New Roman" w:eastAsia="Segoe UI" w:hAnsi="Times New Roman" w:cs="Times New Roman"/>
          <w:sz w:val="24"/>
          <w:szCs w:val="24"/>
          <w:lang w:bidi="ru-RU"/>
        </w:rPr>
        <w:t>вовлечь молодёжь в процессы проектирования городского (сельского) общественного пространства;</w:t>
      </w:r>
    </w:p>
    <w:p w:rsidR="00D450B0" w:rsidRPr="00053106" w:rsidRDefault="00D450B0" w:rsidP="00D450B0">
      <w:pPr>
        <w:pStyle w:val="ConsPlusNormal"/>
        <w:widowControl w:val="0"/>
        <w:numPr>
          <w:ilvl w:val="0"/>
          <w:numId w:val="13"/>
        </w:numPr>
        <w:tabs>
          <w:tab w:val="left" w:pos="1276"/>
        </w:tabs>
        <w:adjustRightInd/>
        <w:ind w:left="0" w:firstLine="709"/>
        <w:jc w:val="both"/>
        <w:rPr>
          <w:rFonts w:ascii="Times New Roman" w:hAnsi="Times New Roman" w:cs="Times New Roman"/>
          <w:sz w:val="24"/>
          <w:szCs w:val="24"/>
        </w:rPr>
      </w:pPr>
      <w:r w:rsidRPr="00053106">
        <w:rPr>
          <w:rFonts w:ascii="Times New Roman" w:eastAsia="Segoe UI" w:hAnsi="Times New Roman" w:cs="Times New Roman"/>
          <w:sz w:val="24"/>
          <w:szCs w:val="24"/>
          <w:lang w:bidi="ru-RU"/>
        </w:rPr>
        <w:t>разнообразить культурную жизнь в городском округе (муниципальном районе) за счет наиболее востребованных зрелищных событий или иных общественных мероприятий;</w:t>
      </w:r>
    </w:p>
    <w:p w:rsidR="00D450B0" w:rsidRPr="00053106" w:rsidRDefault="00D450B0" w:rsidP="00D450B0">
      <w:pPr>
        <w:pStyle w:val="ConsPlusNormal"/>
        <w:widowControl w:val="0"/>
        <w:numPr>
          <w:ilvl w:val="0"/>
          <w:numId w:val="13"/>
        </w:numPr>
        <w:tabs>
          <w:tab w:val="left" w:pos="1276"/>
        </w:tabs>
        <w:adjustRightInd/>
        <w:ind w:left="0" w:firstLine="709"/>
        <w:jc w:val="both"/>
        <w:rPr>
          <w:rFonts w:ascii="Times New Roman" w:hAnsi="Times New Roman" w:cs="Times New Roman"/>
          <w:sz w:val="24"/>
          <w:szCs w:val="24"/>
        </w:rPr>
      </w:pPr>
      <w:r w:rsidRPr="00053106">
        <w:rPr>
          <w:rFonts w:ascii="Times New Roman" w:eastAsia="Segoe UI" w:hAnsi="Times New Roman" w:cs="Times New Roman"/>
          <w:sz w:val="24"/>
          <w:szCs w:val="24"/>
          <w:lang w:bidi="ru-RU"/>
        </w:rPr>
        <w:t>обучить молодежь основам проектного управления, местного самоуправления, финансовой и бюджетной грамотности;</w:t>
      </w:r>
    </w:p>
    <w:p w:rsidR="00D450B0" w:rsidRPr="00053106" w:rsidRDefault="00D450B0" w:rsidP="00D450B0">
      <w:pPr>
        <w:pStyle w:val="ConsPlusNormal"/>
        <w:widowControl w:val="0"/>
        <w:numPr>
          <w:ilvl w:val="0"/>
          <w:numId w:val="13"/>
        </w:numPr>
        <w:tabs>
          <w:tab w:val="left" w:pos="1276"/>
        </w:tabs>
        <w:adjustRightInd/>
        <w:ind w:left="0" w:firstLine="709"/>
        <w:jc w:val="both"/>
        <w:rPr>
          <w:rFonts w:ascii="Times New Roman" w:hAnsi="Times New Roman" w:cs="Times New Roman"/>
          <w:sz w:val="24"/>
          <w:szCs w:val="24"/>
        </w:rPr>
      </w:pPr>
      <w:r w:rsidRPr="00053106">
        <w:rPr>
          <w:rFonts w:ascii="Times New Roman" w:eastAsia="Segoe UI" w:hAnsi="Times New Roman" w:cs="Times New Roman"/>
          <w:sz w:val="24"/>
          <w:szCs w:val="24"/>
          <w:lang w:bidi="ru-RU"/>
        </w:rPr>
        <w:t>выявить лидеров молодежных движений и повысить эффективность реализации молодежной политики в городском округе (муниципальном районе).</w:t>
      </w:r>
    </w:p>
    <w:p w:rsidR="00D450B0" w:rsidRPr="00053106" w:rsidRDefault="00D450B0" w:rsidP="00D450B0">
      <w:pPr>
        <w:pStyle w:val="140"/>
        <w:shd w:val="clear" w:color="auto" w:fill="auto"/>
        <w:tabs>
          <w:tab w:val="left" w:pos="993"/>
        </w:tabs>
        <w:spacing w:before="0" w:line="240" w:lineRule="auto"/>
        <w:jc w:val="both"/>
        <w:rPr>
          <w:rFonts w:ascii="Times New Roman" w:hAnsi="Times New Roman" w:cs="Times New Roman"/>
          <w:color w:val="FFC000"/>
          <w:sz w:val="24"/>
          <w:szCs w:val="24"/>
        </w:rPr>
      </w:pPr>
      <w:r>
        <w:rPr>
          <w:rFonts w:ascii="Times New Roman" w:eastAsia="Segoe UI" w:hAnsi="Times New Roman" w:cs="Times New Roman"/>
          <w:sz w:val="24"/>
          <w:szCs w:val="24"/>
          <w:lang w:bidi="ru-RU"/>
        </w:rPr>
        <w:t xml:space="preserve">            </w:t>
      </w:r>
      <w:r w:rsidRPr="00053106">
        <w:rPr>
          <w:rFonts w:ascii="Times New Roman" w:eastAsia="Segoe UI" w:hAnsi="Times New Roman" w:cs="Times New Roman"/>
          <w:sz w:val="24"/>
          <w:szCs w:val="24"/>
          <w:lang w:bidi="ru-RU"/>
        </w:rPr>
        <w:t xml:space="preserve">Отбор проектов </w:t>
      </w:r>
      <w:proofErr w:type="gramStart"/>
      <w:r w:rsidRPr="00D450B0">
        <w:rPr>
          <w:rFonts w:ascii="Times New Roman" w:eastAsia="Times New Roman" w:hAnsi="Times New Roman" w:cs="Times New Roman"/>
          <w:color w:val="000000" w:themeColor="text1"/>
          <w:spacing w:val="2"/>
          <w:sz w:val="24"/>
          <w:szCs w:val="23"/>
          <w:lang w:eastAsia="ru-RU"/>
        </w:rPr>
        <w:t>молодежное</w:t>
      </w:r>
      <w:proofErr w:type="gramEnd"/>
      <w:r w:rsidRPr="00D450B0">
        <w:rPr>
          <w:rFonts w:ascii="Times New Roman" w:eastAsia="Times New Roman" w:hAnsi="Times New Roman" w:cs="Times New Roman"/>
          <w:color w:val="000000" w:themeColor="text1"/>
          <w:spacing w:val="2"/>
          <w:sz w:val="24"/>
          <w:szCs w:val="23"/>
          <w:lang w:eastAsia="ru-RU"/>
        </w:rPr>
        <w:t xml:space="preserve"> инициативное бюджетирование</w:t>
      </w:r>
      <w:r w:rsidRPr="00053106">
        <w:rPr>
          <w:rFonts w:ascii="Times New Roman" w:eastAsia="Segoe UI" w:hAnsi="Times New Roman" w:cs="Times New Roman"/>
          <w:sz w:val="24"/>
          <w:szCs w:val="24"/>
          <w:lang w:bidi="ru-RU"/>
        </w:rPr>
        <w:t xml:space="preserve"> реализуется в </w:t>
      </w:r>
      <w:r w:rsidRPr="00053106">
        <w:rPr>
          <w:rFonts w:ascii="Times New Roman" w:eastAsia="Segoe UI" w:hAnsi="Times New Roman" w:cs="Times New Roman"/>
          <w:sz w:val="24"/>
          <w:szCs w:val="24"/>
          <w:lang w:bidi="ru-RU"/>
        </w:rPr>
        <w:lastRenderedPageBreak/>
        <w:t xml:space="preserve">формате кейс-турнира, участниками которого являются проектные команды – представители молодежи </w:t>
      </w:r>
      <w:r w:rsidRPr="00053106">
        <w:rPr>
          <w:rFonts w:ascii="Times New Roman" w:hAnsi="Times New Roman" w:cs="Times New Roman"/>
          <w:sz w:val="24"/>
          <w:szCs w:val="24"/>
        </w:rPr>
        <w:t>в возрасте от 14 до 25 лет.</w:t>
      </w:r>
    </w:p>
    <w:p w:rsidR="00D450B0" w:rsidRDefault="00D450B0" w:rsidP="00D450B0">
      <w:pPr>
        <w:pStyle w:val="ConsPlusNormal"/>
        <w:widowControl w:val="0"/>
        <w:tabs>
          <w:tab w:val="left" w:pos="993"/>
        </w:tabs>
        <w:adjustRightInd/>
        <w:jc w:val="both"/>
        <w:rPr>
          <w:rFonts w:ascii="Times New Roman" w:hAnsi="Times New Roman" w:cs="Times New Roman"/>
          <w:sz w:val="24"/>
          <w:szCs w:val="24"/>
        </w:rPr>
      </w:pPr>
      <w:r w:rsidRPr="00053106">
        <w:rPr>
          <w:rFonts w:ascii="Times New Roman" w:hAnsi="Times New Roman" w:cs="Times New Roman"/>
          <w:sz w:val="24"/>
          <w:szCs w:val="24"/>
        </w:rPr>
        <w:t xml:space="preserve">Организатором Отбора проектов </w:t>
      </w:r>
      <w:proofErr w:type="gramStart"/>
      <w:r w:rsidRPr="00D450B0">
        <w:rPr>
          <w:rFonts w:ascii="Times New Roman" w:hAnsi="Times New Roman" w:cs="Times New Roman"/>
          <w:color w:val="000000" w:themeColor="text1"/>
          <w:spacing w:val="2"/>
          <w:sz w:val="24"/>
          <w:szCs w:val="23"/>
        </w:rPr>
        <w:t>молодежное</w:t>
      </w:r>
      <w:proofErr w:type="gramEnd"/>
      <w:r w:rsidRPr="00D450B0">
        <w:rPr>
          <w:rFonts w:ascii="Times New Roman" w:hAnsi="Times New Roman" w:cs="Times New Roman"/>
          <w:color w:val="000000" w:themeColor="text1"/>
          <w:spacing w:val="2"/>
          <w:sz w:val="24"/>
          <w:szCs w:val="23"/>
        </w:rPr>
        <w:t xml:space="preserve"> инициативное бюджетирование</w:t>
      </w:r>
      <w:r w:rsidRPr="00053106">
        <w:rPr>
          <w:rFonts w:ascii="Times New Roman" w:hAnsi="Times New Roman" w:cs="Times New Roman"/>
          <w:sz w:val="24"/>
          <w:szCs w:val="24"/>
        </w:rPr>
        <w:t xml:space="preserve"> на территории муниципального образования является Администрация муниципального образования «</w:t>
      </w:r>
      <w:proofErr w:type="spellStart"/>
      <w:r w:rsidRPr="00053106">
        <w:rPr>
          <w:rFonts w:ascii="Times New Roman" w:hAnsi="Times New Roman" w:cs="Times New Roman"/>
          <w:sz w:val="24"/>
          <w:szCs w:val="24"/>
        </w:rPr>
        <w:t>Можгинский</w:t>
      </w:r>
      <w:proofErr w:type="spellEnd"/>
      <w:r w:rsidRPr="00053106">
        <w:rPr>
          <w:rFonts w:ascii="Times New Roman" w:hAnsi="Times New Roman" w:cs="Times New Roman"/>
          <w:sz w:val="24"/>
          <w:szCs w:val="24"/>
        </w:rPr>
        <w:t xml:space="preserve"> район». </w:t>
      </w:r>
    </w:p>
    <w:p w:rsidR="00D450B0" w:rsidRPr="00053106" w:rsidRDefault="00D450B0" w:rsidP="00D450B0">
      <w:pPr>
        <w:pStyle w:val="ConsPlusNormal"/>
        <w:widowControl w:val="0"/>
        <w:tabs>
          <w:tab w:val="left" w:pos="993"/>
        </w:tabs>
        <w:adjustRightInd/>
        <w:jc w:val="both"/>
        <w:rPr>
          <w:rFonts w:ascii="Times New Roman" w:hAnsi="Times New Roman" w:cs="Times New Roman"/>
          <w:sz w:val="24"/>
          <w:szCs w:val="24"/>
        </w:rPr>
      </w:pPr>
      <w:r w:rsidRPr="00053106">
        <w:rPr>
          <w:rFonts w:ascii="Times New Roman" w:hAnsi="Times New Roman" w:cs="Times New Roman"/>
          <w:sz w:val="24"/>
          <w:szCs w:val="24"/>
        </w:rPr>
        <w:t xml:space="preserve">Для реализации проектов МИБ заявитель вправе обратиться в Министерство финансов Удмуртской Республики для получения иных межбюджетных трансфертов из бюджета Удмуртской Республики на </w:t>
      </w:r>
      <w:proofErr w:type="spellStart"/>
      <w:r w:rsidRPr="00053106">
        <w:rPr>
          <w:rFonts w:ascii="Times New Roman" w:hAnsi="Times New Roman" w:cs="Times New Roman"/>
          <w:sz w:val="24"/>
          <w:szCs w:val="24"/>
        </w:rPr>
        <w:t>софинансирование</w:t>
      </w:r>
      <w:proofErr w:type="spellEnd"/>
      <w:r w:rsidRPr="00053106">
        <w:rPr>
          <w:rFonts w:ascii="Times New Roman" w:hAnsi="Times New Roman" w:cs="Times New Roman"/>
          <w:sz w:val="24"/>
          <w:szCs w:val="24"/>
        </w:rPr>
        <w:t xml:space="preserve"> проектов. </w:t>
      </w:r>
    </w:p>
    <w:p w:rsidR="00D450B0" w:rsidRPr="00053106" w:rsidRDefault="00D450B0" w:rsidP="00D450B0">
      <w:pPr>
        <w:pStyle w:val="ConsPlusNormal"/>
        <w:widowControl w:val="0"/>
        <w:tabs>
          <w:tab w:val="left" w:pos="993"/>
        </w:tabs>
        <w:adjustRightInd/>
        <w:ind w:left="709" w:firstLine="0"/>
        <w:jc w:val="both"/>
        <w:rPr>
          <w:rFonts w:ascii="Times New Roman" w:hAnsi="Times New Roman" w:cs="Times New Roman"/>
          <w:sz w:val="24"/>
          <w:szCs w:val="24"/>
        </w:rPr>
      </w:pPr>
      <w:r w:rsidRPr="00053106">
        <w:rPr>
          <w:rFonts w:ascii="Times New Roman" w:hAnsi="Times New Roman" w:cs="Times New Roman"/>
          <w:sz w:val="24"/>
          <w:szCs w:val="24"/>
        </w:rPr>
        <w:t>Условия предоставления иных межбюджетных трансфертов:</w:t>
      </w:r>
    </w:p>
    <w:p w:rsidR="00D450B0" w:rsidRPr="00053106" w:rsidRDefault="00D450B0" w:rsidP="00D450B0">
      <w:pPr>
        <w:pStyle w:val="ConsPlusNormal"/>
        <w:widowControl w:val="0"/>
        <w:numPr>
          <w:ilvl w:val="0"/>
          <w:numId w:val="14"/>
        </w:numPr>
        <w:tabs>
          <w:tab w:val="left" w:pos="993"/>
        </w:tabs>
        <w:adjustRightInd/>
        <w:ind w:left="0" w:firstLine="709"/>
        <w:jc w:val="both"/>
        <w:rPr>
          <w:rFonts w:ascii="Times New Roman" w:hAnsi="Times New Roman" w:cs="Times New Roman"/>
          <w:sz w:val="24"/>
          <w:szCs w:val="24"/>
        </w:rPr>
      </w:pPr>
      <w:r w:rsidRPr="00053106">
        <w:rPr>
          <w:rFonts w:ascii="Times New Roman" w:hAnsi="Times New Roman" w:cs="Times New Roman"/>
          <w:sz w:val="24"/>
          <w:szCs w:val="24"/>
        </w:rPr>
        <w:t>администрация сельского поселения, муниципального района обеспечивает финансирование реализуемого на территории муниципального образования каждого проекта в размере не менее 15% от размера запрашиваемых иных межбюджетных трансфертов из бюджета Удмуртской Республики;</w:t>
      </w:r>
    </w:p>
    <w:p w:rsidR="00D450B0" w:rsidRPr="00D450B0" w:rsidRDefault="00D450B0" w:rsidP="00D450B0">
      <w:pPr>
        <w:pStyle w:val="af"/>
        <w:numPr>
          <w:ilvl w:val="0"/>
          <w:numId w:val="14"/>
        </w:numPr>
        <w:spacing w:after="0" w:line="240" w:lineRule="auto"/>
        <w:ind w:left="0" w:firstLine="709"/>
        <w:jc w:val="both"/>
        <w:rPr>
          <w:rFonts w:ascii="Times New Roman" w:eastAsia="Times New Roman" w:hAnsi="Times New Roman"/>
          <w:sz w:val="24"/>
          <w:szCs w:val="24"/>
        </w:rPr>
      </w:pPr>
      <w:r w:rsidRPr="00D450B0">
        <w:rPr>
          <w:rFonts w:ascii="Times New Roman" w:eastAsia="Times New Roman" w:hAnsi="Times New Roman"/>
          <w:sz w:val="24"/>
          <w:szCs w:val="24"/>
        </w:rPr>
        <w:t>размер</w:t>
      </w:r>
      <w:r w:rsidRPr="00D450B0">
        <w:rPr>
          <w:rFonts w:ascii="Times New Roman" w:hAnsi="Times New Roman"/>
          <w:sz w:val="24"/>
          <w:szCs w:val="24"/>
        </w:rPr>
        <w:t xml:space="preserve"> </w:t>
      </w:r>
      <w:proofErr w:type="gramStart"/>
      <w:r w:rsidRPr="00D450B0">
        <w:rPr>
          <w:rFonts w:ascii="Times New Roman" w:hAnsi="Times New Roman"/>
          <w:sz w:val="24"/>
          <w:szCs w:val="24"/>
        </w:rPr>
        <w:t xml:space="preserve">иных </w:t>
      </w:r>
      <w:r w:rsidRPr="00D450B0">
        <w:rPr>
          <w:rFonts w:ascii="Times New Roman" w:eastAsia="Times New Roman" w:hAnsi="Times New Roman"/>
          <w:sz w:val="24"/>
          <w:szCs w:val="24"/>
        </w:rPr>
        <w:t>межбюджетных трансфертов, запрашиваемых для реализации одного проекта  составляет</w:t>
      </w:r>
      <w:proofErr w:type="gramEnd"/>
      <w:r w:rsidRPr="00D450B0">
        <w:rPr>
          <w:rFonts w:ascii="Times New Roman" w:eastAsia="Times New Roman" w:hAnsi="Times New Roman"/>
          <w:sz w:val="24"/>
          <w:szCs w:val="24"/>
        </w:rPr>
        <w:t xml:space="preserve"> не более 300 тысяч рублей;</w:t>
      </w:r>
    </w:p>
    <w:p w:rsidR="00D450B0" w:rsidRPr="00D450B0" w:rsidRDefault="00D450B0" w:rsidP="00D450B0">
      <w:pPr>
        <w:pStyle w:val="af"/>
        <w:numPr>
          <w:ilvl w:val="0"/>
          <w:numId w:val="14"/>
        </w:numPr>
        <w:spacing w:after="0" w:line="240" w:lineRule="auto"/>
        <w:ind w:left="0" w:firstLine="709"/>
        <w:jc w:val="both"/>
        <w:rPr>
          <w:rFonts w:ascii="Times New Roman" w:eastAsia="Times New Roman" w:hAnsi="Times New Roman"/>
          <w:sz w:val="24"/>
          <w:szCs w:val="24"/>
        </w:rPr>
      </w:pPr>
      <w:r w:rsidRPr="00D450B0">
        <w:rPr>
          <w:rFonts w:ascii="Times New Roman" w:hAnsi="Times New Roman"/>
          <w:sz w:val="24"/>
          <w:szCs w:val="24"/>
        </w:rPr>
        <w:t xml:space="preserve">общая сумма иных </w:t>
      </w:r>
      <w:r w:rsidRPr="00D450B0">
        <w:rPr>
          <w:rFonts w:ascii="Times New Roman" w:eastAsia="Times New Roman" w:hAnsi="Times New Roman"/>
          <w:sz w:val="24"/>
          <w:szCs w:val="24"/>
        </w:rPr>
        <w:t>межбюджетных трансфертов запрашиваемых для реализации проектов на территории муниципального образования составляет не более 900 тысяч рублей;</w:t>
      </w:r>
    </w:p>
    <w:p w:rsidR="00D450B0" w:rsidRPr="00D450B0" w:rsidRDefault="00D450B0" w:rsidP="00D450B0">
      <w:pPr>
        <w:pStyle w:val="af"/>
        <w:numPr>
          <w:ilvl w:val="0"/>
          <w:numId w:val="14"/>
        </w:numPr>
        <w:spacing w:after="0" w:line="240" w:lineRule="auto"/>
        <w:ind w:left="0" w:firstLine="709"/>
        <w:jc w:val="both"/>
        <w:rPr>
          <w:rFonts w:ascii="Times New Roman" w:eastAsia="Times New Roman" w:hAnsi="Times New Roman"/>
          <w:sz w:val="24"/>
          <w:szCs w:val="24"/>
        </w:rPr>
      </w:pPr>
      <w:r w:rsidRPr="00D450B0">
        <w:rPr>
          <w:rFonts w:ascii="Times New Roman" w:eastAsia="Times New Roman" w:hAnsi="Times New Roman"/>
          <w:sz w:val="24"/>
          <w:szCs w:val="24"/>
        </w:rPr>
        <w:t xml:space="preserve">проект реализует в </w:t>
      </w:r>
      <w:r w:rsidRPr="00D450B0">
        <w:rPr>
          <w:rFonts w:ascii="Times New Roman" w:hAnsi="Times New Roman"/>
          <w:sz w:val="24"/>
          <w:szCs w:val="24"/>
        </w:rPr>
        <w:t>пределах одного финансового года не позднее года предоставления иных межбюджетных трансфертов;</w:t>
      </w:r>
    </w:p>
    <w:p w:rsidR="00D450B0" w:rsidRPr="00D450B0" w:rsidRDefault="00D450B0" w:rsidP="00D450B0">
      <w:pPr>
        <w:pStyle w:val="af"/>
        <w:numPr>
          <w:ilvl w:val="0"/>
          <w:numId w:val="14"/>
        </w:numPr>
        <w:spacing w:after="0" w:line="240" w:lineRule="auto"/>
        <w:ind w:left="0" w:firstLine="709"/>
        <w:jc w:val="both"/>
        <w:rPr>
          <w:rFonts w:ascii="Times New Roman" w:hAnsi="Times New Roman"/>
          <w:sz w:val="24"/>
          <w:szCs w:val="24"/>
        </w:rPr>
      </w:pPr>
      <w:r w:rsidRPr="00D450B0">
        <w:rPr>
          <w:rFonts w:ascii="Times New Roman" w:hAnsi="Times New Roman"/>
          <w:sz w:val="24"/>
          <w:szCs w:val="24"/>
        </w:rPr>
        <w:t xml:space="preserve">выполнены требования по составу заявки на предоставление иных </w:t>
      </w:r>
      <w:r w:rsidRPr="00D450B0">
        <w:rPr>
          <w:rFonts w:ascii="Times New Roman" w:eastAsia="Times New Roman" w:hAnsi="Times New Roman"/>
          <w:sz w:val="24"/>
          <w:szCs w:val="24"/>
        </w:rPr>
        <w:t>межбюджетных трансфертов, запрашиваемых из бюджета Удмуртской Республи</w:t>
      </w:r>
      <w:r>
        <w:rPr>
          <w:rFonts w:ascii="Times New Roman" w:eastAsia="Times New Roman" w:hAnsi="Times New Roman"/>
          <w:sz w:val="24"/>
          <w:szCs w:val="24"/>
        </w:rPr>
        <w:t xml:space="preserve">ки на </w:t>
      </w:r>
      <w:proofErr w:type="spellStart"/>
      <w:r>
        <w:rPr>
          <w:rFonts w:ascii="Times New Roman" w:eastAsia="Times New Roman" w:hAnsi="Times New Roman"/>
          <w:sz w:val="24"/>
          <w:szCs w:val="24"/>
        </w:rPr>
        <w:t>софинансирование</w:t>
      </w:r>
      <w:proofErr w:type="spellEnd"/>
      <w:r>
        <w:rPr>
          <w:rFonts w:ascii="Times New Roman" w:eastAsia="Times New Roman" w:hAnsi="Times New Roman"/>
          <w:sz w:val="24"/>
          <w:szCs w:val="24"/>
        </w:rPr>
        <w:t xml:space="preserve"> проектов</w:t>
      </w:r>
      <w:r w:rsidRPr="00D450B0">
        <w:rPr>
          <w:rFonts w:ascii="Times New Roman" w:eastAsia="Times New Roman" w:hAnsi="Times New Roman"/>
          <w:sz w:val="24"/>
          <w:szCs w:val="24"/>
        </w:rPr>
        <w:t>, установленные соответствующим Постановлением Правительства Удмуртской Республики.</w:t>
      </w:r>
    </w:p>
    <w:p w:rsidR="00D450B0" w:rsidRDefault="00D450B0" w:rsidP="00D450B0">
      <w:pPr>
        <w:pStyle w:val="af"/>
        <w:spacing w:after="0" w:line="240" w:lineRule="auto"/>
        <w:ind w:left="709"/>
        <w:jc w:val="both"/>
        <w:rPr>
          <w:rFonts w:ascii="Times New Roman" w:eastAsia="Times New Roman" w:hAnsi="Times New Roman"/>
          <w:sz w:val="24"/>
          <w:szCs w:val="24"/>
        </w:rPr>
      </w:pPr>
    </w:p>
    <w:p w:rsidR="00D450B0" w:rsidRDefault="00D450B0" w:rsidP="00D450B0">
      <w:pPr>
        <w:pStyle w:val="af"/>
        <w:spacing w:after="0" w:line="240" w:lineRule="auto"/>
        <w:ind w:left="709"/>
        <w:jc w:val="both"/>
        <w:rPr>
          <w:rFonts w:ascii="Times New Roman" w:eastAsia="Times New Roman" w:hAnsi="Times New Roman"/>
          <w:sz w:val="24"/>
          <w:szCs w:val="24"/>
        </w:rPr>
      </w:pPr>
    </w:p>
    <w:p w:rsidR="00D450B0" w:rsidRDefault="00D450B0" w:rsidP="00D450B0">
      <w:pPr>
        <w:pStyle w:val="af"/>
        <w:spacing w:after="0" w:line="240" w:lineRule="auto"/>
        <w:ind w:left="709"/>
        <w:jc w:val="both"/>
        <w:rPr>
          <w:rFonts w:ascii="Times New Roman" w:eastAsia="Times New Roman" w:hAnsi="Times New Roman"/>
          <w:sz w:val="24"/>
          <w:szCs w:val="24"/>
        </w:rPr>
      </w:pPr>
    </w:p>
    <w:tbl>
      <w:tblPr>
        <w:tblW w:w="9571" w:type="dxa"/>
        <w:tblLook w:val="04A0" w:firstRow="1" w:lastRow="0" w:firstColumn="1" w:lastColumn="0" w:noHBand="0" w:noVBand="1"/>
      </w:tblPr>
      <w:tblGrid>
        <w:gridCol w:w="7621"/>
        <w:gridCol w:w="1950"/>
      </w:tblGrid>
      <w:tr w:rsidR="00D450B0" w:rsidRPr="00053106" w:rsidTr="006015AE">
        <w:tc>
          <w:tcPr>
            <w:tcW w:w="7621" w:type="dxa"/>
          </w:tcPr>
          <w:p w:rsidR="00D450B0" w:rsidRPr="00D450B0" w:rsidRDefault="00D450B0" w:rsidP="006015AE">
            <w:pPr>
              <w:rPr>
                <w:rFonts w:ascii="Times New Roman" w:hAnsi="Times New Roman" w:cs="Times New Roman"/>
                <w:sz w:val="24"/>
                <w:szCs w:val="24"/>
              </w:rPr>
            </w:pPr>
            <w:r w:rsidRPr="00D450B0">
              <w:rPr>
                <w:rFonts w:ascii="Times New Roman" w:hAnsi="Times New Roman" w:cs="Times New Roman"/>
                <w:sz w:val="24"/>
                <w:szCs w:val="24"/>
              </w:rPr>
              <w:t xml:space="preserve">Начальник отдела </w:t>
            </w:r>
          </w:p>
          <w:p w:rsidR="00D450B0" w:rsidRPr="00D450B0" w:rsidRDefault="00D450B0" w:rsidP="006015AE">
            <w:pPr>
              <w:rPr>
                <w:rFonts w:ascii="Times New Roman" w:hAnsi="Times New Roman" w:cs="Times New Roman"/>
                <w:sz w:val="24"/>
                <w:szCs w:val="24"/>
              </w:rPr>
            </w:pPr>
            <w:r w:rsidRPr="00D450B0">
              <w:rPr>
                <w:rFonts w:ascii="Times New Roman" w:hAnsi="Times New Roman" w:cs="Times New Roman"/>
                <w:sz w:val="24"/>
                <w:szCs w:val="24"/>
              </w:rPr>
              <w:t>прогнозирования и инвестиционного развития</w:t>
            </w:r>
          </w:p>
          <w:p w:rsidR="00D450B0" w:rsidRPr="00D450B0" w:rsidRDefault="00D450B0" w:rsidP="006015AE">
            <w:pPr>
              <w:rPr>
                <w:rFonts w:ascii="Times New Roman" w:hAnsi="Times New Roman" w:cs="Times New Roman"/>
                <w:sz w:val="24"/>
                <w:szCs w:val="24"/>
              </w:rPr>
            </w:pPr>
          </w:p>
        </w:tc>
        <w:tc>
          <w:tcPr>
            <w:tcW w:w="1950" w:type="dxa"/>
          </w:tcPr>
          <w:p w:rsidR="00D450B0" w:rsidRPr="00D450B0" w:rsidRDefault="00D450B0" w:rsidP="006015AE">
            <w:pPr>
              <w:rPr>
                <w:rFonts w:ascii="Times New Roman" w:hAnsi="Times New Roman" w:cs="Times New Roman"/>
                <w:sz w:val="24"/>
                <w:szCs w:val="24"/>
              </w:rPr>
            </w:pPr>
          </w:p>
          <w:p w:rsidR="00D450B0" w:rsidRPr="00D450B0" w:rsidRDefault="00D450B0" w:rsidP="006015AE">
            <w:pPr>
              <w:rPr>
                <w:rFonts w:ascii="Times New Roman" w:hAnsi="Times New Roman" w:cs="Times New Roman"/>
                <w:sz w:val="24"/>
                <w:szCs w:val="24"/>
              </w:rPr>
            </w:pPr>
            <w:r w:rsidRPr="00D450B0">
              <w:rPr>
                <w:rFonts w:ascii="Times New Roman" w:hAnsi="Times New Roman" w:cs="Times New Roman"/>
                <w:sz w:val="24"/>
                <w:szCs w:val="24"/>
              </w:rPr>
              <w:t>Л.Н. Новикова</w:t>
            </w:r>
          </w:p>
        </w:tc>
      </w:tr>
    </w:tbl>
    <w:p w:rsidR="00D450B0" w:rsidRPr="00D450B0" w:rsidRDefault="00D450B0" w:rsidP="00D450B0">
      <w:pPr>
        <w:pStyle w:val="af"/>
        <w:spacing w:after="0" w:line="240" w:lineRule="auto"/>
        <w:ind w:left="709"/>
        <w:jc w:val="both"/>
        <w:rPr>
          <w:rFonts w:ascii="Times New Roman" w:hAnsi="Times New Roman"/>
          <w:sz w:val="24"/>
          <w:szCs w:val="24"/>
        </w:rPr>
      </w:pPr>
    </w:p>
    <w:p w:rsidR="00D450B0" w:rsidRPr="00D450B0" w:rsidRDefault="00D450B0" w:rsidP="00D450B0">
      <w:pPr>
        <w:pStyle w:val="ConsPlusNormal"/>
        <w:widowControl w:val="0"/>
        <w:tabs>
          <w:tab w:val="left" w:pos="993"/>
        </w:tabs>
        <w:adjustRightInd/>
        <w:jc w:val="both"/>
        <w:rPr>
          <w:rFonts w:ascii="Times New Roman" w:hAnsi="Times New Roman" w:cs="Times New Roman"/>
          <w:sz w:val="24"/>
          <w:szCs w:val="24"/>
        </w:rPr>
      </w:pPr>
    </w:p>
    <w:p w:rsidR="00D450B0" w:rsidRPr="00D450B0" w:rsidRDefault="00D450B0" w:rsidP="00D450B0">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4"/>
          <w:szCs w:val="24"/>
          <w:lang w:eastAsia="ru-RU"/>
        </w:rPr>
      </w:pPr>
    </w:p>
    <w:p w:rsidR="009E314B" w:rsidRPr="009E314B" w:rsidRDefault="009E314B" w:rsidP="006047CE">
      <w:pPr>
        <w:spacing w:after="0" w:line="240" w:lineRule="auto"/>
        <w:ind w:left="-567" w:firstLine="357"/>
        <w:jc w:val="center"/>
        <w:rPr>
          <w:rFonts w:ascii="Times New Roman" w:hAnsi="Times New Roman" w:cs="Times New Roman"/>
          <w:sz w:val="24"/>
          <w:szCs w:val="24"/>
        </w:rPr>
      </w:pPr>
    </w:p>
    <w:p w:rsidR="009E314B" w:rsidRPr="009E314B" w:rsidRDefault="009E314B" w:rsidP="006047CE">
      <w:pPr>
        <w:spacing w:after="0" w:line="240" w:lineRule="auto"/>
        <w:ind w:left="-567" w:firstLine="357"/>
        <w:jc w:val="center"/>
        <w:rPr>
          <w:rFonts w:ascii="Times New Roman" w:hAnsi="Times New Roman" w:cs="Times New Roman"/>
          <w:sz w:val="24"/>
          <w:szCs w:val="24"/>
        </w:rPr>
      </w:pPr>
    </w:p>
    <w:p w:rsidR="009E314B" w:rsidRDefault="009E314B" w:rsidP="006047CE">
      <w:pPr>
        <w:spacing w:after="0" w:line="240" w:lineRule="auto"/>
        <w:ind w:left="-567" w:firstLine="357"/>
        <w:jc w:val="center"/>
      </w:pPr>
    </w:p>
    <w:p w:rsidR="009E314B" w:rsidRDefault="009E314B" w:rsidP="006047CE">
      <w:pPr>
        <w:spacing w:after="0" w:line="240" w:lineRule="auto"/>
        <w:ind w:left="-567" w:firstLine="357"/>
        <w:jc w:val="center"/>
      </w:pPr>
    </w:p>
    <w:p w:rsidR="009E314B" w:rsidRPr="009E314B" w:rsidRDefault="009E314B" w:rsidP="006047CE">
      <w:pPr>
        <w:spacing w:after="0" w:line="240" w:lineRule="auto"/>
        <w:ind w:left="-567" w:firstLine="357"/>
        <w:jc w:val="center"/>
      </w:pPr>
    </w:p>
    <w:sectPr w:rsidR="009E314B" w:rsidRPr="009E314B" w:rsidSect="0058238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02" w:rsidRDefault="00867102" w:rsidP="00170E4F">
      <w:pPr>
        <w:spacing w:after="0" w:line="240" w:lineRule="auto"/>
      </w:pPr>
      <w:r>
        <w:separator/>
      </w:r>
    </w:p>
  </w:endnote>
  <w:endnote w:type="continuationSeparator" w:id="0">
    <w:p w:rsidR="00867102" w:rsidRDefault="00867102" w:rsidP="001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02" w:rsidRDefault="00867102" w:rsidP="00170E4F">
      <w:pPr>
        <w:spacing w:after="0" w:line="240" w:lineRule="auto"/>
      </w:pPr>
      <w:r>
        <w:separator/>
      </w:r>
    </w:p>
  </w:footnote>
  <w:footnote w:type="continuationSeparator" w:id="0">
    <w:p w:rsidR="00867102" w:rsidRDefault="00867102" w:rsidP="0017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17D3CBE"/>
    <w:multiLevelType w:val="hybridMultilevel"/>
    <w:tmpl w:val="C8202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657CB"/>
    <w:multiLevelType w:val="multilevel"/>
    <w:tmpl w:val="039CE2FC"/>
    <w:lvl w:ilvl="0">
      <w:start w:val="1"/>
      <w:numFmt w:val="decimal"/>
      <w:lvlText w:val="%1."/>
      <w:lvlJc w:val="left"/>
      <w:pPr>
        <w:ind w:left="708" w:hanging="708"/>
      </w:pPr>
      <w:rPr>
        <w:rFonts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828218E"/>
    <w:multiLevelType w:val="multilevel"/>
    <w:tmpl w:val="DA12926E"/>
    <w:lvl w:ilvl="0">
      <w:start w:val="1"/>
      <w:numFmt w:val="bullet"/>
      <w:lvlText w:val=""/>
      <w:lvlJc w:val="left"/>
      <w:pPr>
        <w:ind w:left="708" w:hanging="708"/>
      </w:pPr>
      <w:rPr>
        <w:rFonts w:ascii="Symbol" w:hAnsi="Symbol" w:hint="default"/>
      </w:rPr>
    </w:lvl>
    <w:lvl w:ilvl="1">
      <w:start w:val="1"/>
      <w:numFmt w:val="decimal"/>
      <w:lvlText w:val="%1.%2."/>
      <w:lvlJc w:val="left"/>
      <w:pPr>
        <w:ind w:left="1276"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0AA76DF"/>
    <w:multiLevelType w:val="hybridMultilevel"/>
    <w:tmpl w:val="1D722254"/>
    <w:lvl w:ilvl="0" w:tplc="3DA40D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3">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11"/>
  </w:num>
  <w:num w:numId="5">
    <w:abstractNumId w:val="8"/>
  </w:num>
  <w:num w:numId="6">
    <w:abstractNumId w:val="7"/>
  </w:num>
  <w:num w:numId="7">
    <w:abstractNumId w:val="12"/>
  </w:num>
  <w:num w:numId="8">
    <w:abstractNumId w:val="13"/>
  </w:num>
  <w:num w:numId="9">
    <w:abstractNumId w:val="6"/>
  </w:num>
  <w:num w:numId="10">
    <w:abstractNumId w:val="5"/>
  </w:num>
  <w:num w:numId="11">
    <w:abstractNumId w:val="3"/>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D7E"/>
    <w:rsid w:val="00082F34"/>
    <w:rsid w:val="00170E4F"/>
    <w:rsid w:val="00183BF9"/>
    <w:rsid w:val="001B21FB"/>
    <w:rsid w:val="00292D7E"/>
    <w:rsid w:val="003450B4"/>
    <w:rsid w:val="003A380D"/>
    <w:rsid w:val="004309F8"/>
    <w:rsid w:val="004F73FB"/>
    <w:rsid w:val="00582383"/>
    <w:rsid w:val="006047CE"/>
    <w:rsid w:val="00657E1E"/>
    <w:rsid w:val="00685EF5"/>
    <w:rsid w:val="00690AB9"/>
    <w:rsid w:val="007E6157"/>
    <w:rsid w:val="00822659"/>
    <w:rsid w:val="00863EA8"/>
    <w:rsid w:val="00867102"/>
    <w:rsid w:val="0090751E"/>
    <w:rsid w:val="00975DBD"/>
    <w:rsid w:val="00993C83"/>
    <w:rsid w:val="009C731F"/>
    <w:rsid w:val="009E314B"/>
    <w:rsid w:val="00B50D17"/>
    <w:rsid w:val="00BB4038"/>
    <w:rsid w:val="00C753AA"/>
    <w:rsid w:val="00CC0A99"/>
    <w:rsid w:val="00CD4C5C"/>
    <w:rsid w:val="00D360FF"/>
    <w:rsid w:val="00D3753F"/>
    <w:rsid w:val="00D450B0"/>
    <w:rsid w:val="00E6771D"/>
    <w:rsid w:val="00ED4B32"/>
    <w:rsid w:val="00F81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83"/>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link w:val="ConsPlusNormal0"/>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34"/>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rPr>
  </w:style>
  <w:style w:type="character" w:customStyle="1" w:styleId="hl">
    <w:name w:val="hl"/>
    <w:rsid w:val="00657E1E"/>
  </w:style>
  <w:style w:type="paragraph" w:styleId="af7">
    <w:name w:val="header"/>
    <w:basedOn w:val="a"/>
    <w:link w:val="af8"/>
    <w:uiPriority w:val="99"/>
    <w:unhideWhenUsed/>
    <w:rsid w:val="00170E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70E4F"/>
  </w:style>
  <w:style w:type="paragraph" w:customStyle="1" w:styleId="Style8">
    <w:name w:val="Style8"/>
    <w:basedOn w:val="a"/>
    <w:rsid w:val="009E314B"/>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styleId="af9">
    <w:name w:val="Strong"/>
    <w:basedOn w:val="a0"/>
    <w:uiPriority w:val="22"/>
    <w:qFormat/>
    <w:rsid w:val="009E314B"/>
    <w:rPr>
      <w:b/>
      <w:bCs/>
    </w:rPr>
  </w:style>
  <w:style w:type="paragraph" w:customStyle="1" w:styleId="rtecenter">
    <w:name w:val="rtecenter"/>
    <w:basedOn w:val="a"/>
    <w:rsid w:val="009E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450B0"/>
    <w:rPr>
      <w:rFonts w:ascii="Arial" w:eastAsia="Times New Roman" w:hAnsi="Arial" w:cs="Arial"/>
      <w:sz w:val="20"/>
      <w:szCs w:val="20"/>
      <w:lang w:eastAsia="ru-RU"/>
    </w:rPr>
  </w:style>
  <w:style w:type="character" w:customStyle="1" w:styleId="14">
    <w:name w:val="Основной текст (14)_"/>
    <w:basedOn w:val="a0"/>
    <w:link w:val="140"/>
    <w:rsid w:val="00D450B0"/>
    <w:rPr>
      <w:rFonts w:ascii="Trebuchet MS" w:eastAsia="Trebuchet MS" w:hAnsi="Trebuchet MS" w:cs="Trebuchet MS"/>
      <w:sz w:val="32"/>
      <w:szCs w:val="32"/>
      <w:shd w:val="clear" w:color="auto" w:fill="FFFFFF"/>
    </w:rPr>
  </w:style>
  <w:style w:type="paragraph" w:customStyle="1" w:styleId="140">
    <w:name w:val="Основной текст (14)"/>
    <w:basedOn w:val="a"/>
    <w:link w:val="14"/>
    <w:rsid w:val="00D450B0"/>
    <w:pPr>
      <w:widowControl w:val="0"/>
      <w:shd w:val="clear" w:color="auto" w:fill="FFFFFF"/>
      <w:spacing w:before="360" w:after="0" w:line="384" w:lineRule="exact"/>
    </w:pPr>
    <w:rPr>
      <w:rFonts w:ascii="Trebuchet MS" w:eastAsia="Trebuchet MS" w:hAnsi="Trebuchet MS" w:cs="Trebuchet M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styleId="af7">
    <w:name w:val="header"/>
    <w:basedOn w:val="a"/>
    <w:link w:val="af8"/>
    <w:uiPriority w:val="99"/>
    <w:unhideWhenUsed/>
    <w:rsid w:val="00170E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7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21</cp:revision>
  <cp:lastPrinted>2020-04-20T11:26:00Z</cp:lastPrinted>
  <dcterms:created xsi:type="dcterms:W3CDTF">2020-02-04T12:51:00Z</dcterms:created>
  <dcterms:modified xsi:type="dcterms:W3CDTF">2020-04-22T09:36:00Z</dcterms:modified>
</cp:coreProperties>
</file>